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2BA67" w14:textId="77777777" w:rsidR="0009438E" w:rsidRPr="0081508C" w:rsidRDefault="009D5572" w:rsidP="00F74CB3">
      <w:pPr>
        <w:spacing w:before="3500" w:after="3600" w:line="264" w:lineRule="auto"/>
        <w:jc w:val="center"/>
        <w:rPr>
          <w:rFonts w:ascii="Arial" w:hAnsi="Arial" w:cs="Arial"/>
          <w:b/>
          <w:bCs/>
          <w:color w:val="B45608"/>
          <w:sz w:val="72"/>
          <w:szCs w:val="72"/>
        </w:rPr>
      </w:pPr>
      <w:bookmarkStart w:id="0" w:name="_Toc39586433"/>
      <w:bookmarkStart w:id="1" w:name="_Toc50544805"/>
      <w:r w:rsidRPr="0081508C">
        <w:rPr>
          <w:rFonts w:ascii="Arial" w:hAnsi="Arial" w:cs="Arial"/>
          <w:b/>
          <w:bCs/>
          <w:color w:val="B45608"/>
          <w:sz w:val="72"/>
          <w:szCs w:val="72"/>
        </w:rPr>
        <w:t xml:space="preserve">Sussex </w:t>
      </w:r>
      <w:r w:rsidR="0054045B" w:rsidRPr="0081508C">
        <w:rPr>
          <w:rFonts w:ascii="Arial" w:hAnsi="Arial" w:cs="Arial"/>
          <w:b/>
          <w:bCs/>
          <w:color w:val="B45608"/>
          <w:sz w:val="72"/>
          <w:szCs w:val="72"/>
        </w:rPr>
        <w:br/>
      </w:r>
      <w:r w:rsidR="00C370FF">
        <w:rPr>
          <w:rFonts w:ascii="Arial" w:hAnsi="Arial" w:cs="Arial"/>
          <w:b/>
          <w:bCs/>
          <w:color w:val="B45608"/>
          <w:sz w:val="72"/>
          <w:szCs w:val="72"/>
        </w:rPr>
        <w:t>A</w:t>
      </w:r>
      <w:r w:rsidR="0081508C" w:rsidRPr="0081508C">
        <w:rPr>
          <w:rFonts w:ascii="Arial" w:hAnsi="Arial" w:cs="Arial"/>
          <w:b/>
          <w:bCs/>
          <w:color w:val="B45608"/>
          <w:sz w:val="72"/>
          <w:szCs w:val="72"/>
        </w:rPr>
        <w:t xml:space="preserve">dult </w:t>
      </w:r>
      <w:r w:rsidR="00C370FF">
        <w:rPr>
          <w:rFonts w:ascii="Arial" w:hAnsi="Arial" w:cs="Arial"/>
          <w:b/>
          <w:bCs/>
          <w:color w:val="B45608"/>
          <w:sz w:val="72"/>
          <w:szCs w:val="72"/>
        </w:rPr>
        <w:t>D</w:t>
      </w:r>
      <w:r w:rsidR="0081508C" w:rsidRPr="0081508C">
        <w:rPr>
          <w:rFonts w:ascii="Arial" w:hAnsi="Arial" w:cs="Arial"/>
          <w:b/>
          <w:bCs/>
          <w:color w:val="B45608"/>
          <w:sz w:val="72"/>
          <w:szCs w:val="72"/>
        </w:rPr>
        <w:t xml:space="preserve">eath </w:t>
      </w:r>
      <w:r w:rsidR="00C370FF">
        <w:rPr>
          <w:rFonts w:ascii="Arial" w:hAnsi="Arial" w:cs="Arial"/>
          <w:b/>
          <w:bCs/>
          <w:color w:val="B45608"/>
          <w:sz w:val="72"/>
          <w:szCs w:val="72"/>
        </w:rPr>
        <w:t>P</w:t>
      </w:r>
      <w:r w:rsidR="0081508C" w:rsidRPr="0081508C">
        <w:rPr>
          <w:rFonts w:ascii="Arial" w:hAnsi="Arial" w:cs="Arial"/>
          <w:b/>
          <w:bCs/>
          <w:color w:val="B45608"/>
          <w:sz w:val="72"/>
          <w:szCs w:val="72"/>
        </w:rPr>
        <w:t>rotocol</w:t>
      </w:r>
      <w:bookmarkEnd w:id="0"/>
      <w:bookmarkEnd w:id="1"/>
      <w:r w:rsidR="0081508C" w:rsidRPr="0081508C">
        <w:rPr>
          <w:rFonts w:ascii="Arial" w:hAnsi="Arial" w:cs="Arial"/>
          <w:b/>
          <w:bCs/>
          <w:color w:val="B45608"/>
          <w:sz w:val="72"/>
          <w:szCs w:val="72"/>
        </w:rPr>
        <w:t xml:space="preserve"> </w:t>
      </w:r>
    </w:p>
    <w:tbl>
      <w:tblPr>
        <w:tblStyle w:val="TableGrid"/>
        <w:tblW w:w="0" w:type="auto"/>
        <w:jc w:val="center"/>
        <w:tblLayout w:type="fixed"/>
        <w:tblCellMar>
          <w:top w:w="113" w:type="dxa"/>
          <w:bottom w:w="113" w:type="dxa"/>
        </w:tblCellMar>
        <w:tblLook w:val="04A0" w:firstRow="1" w:lastRow="0" w:firstColumn="1" w:lastColumn="0" w:noHBand="0" w:noVBand="1"/>
        <w:tblCaption w:val="Document Version Details"/>
      </w:tblPr>
      <w:tblGrid>
        <w:gridCol w:w="2835"/>
        <w:gridCol w:w="5670"/>
      </w:tblGrid>
      <w:tr w:rsidR="00300D03" w:rsidRPr="00210A79" w14:paraId="26F7488E" w14:textId="77777777" w:rsidTr="002C649E">
        <w:trPr>
          <w:tblHeader/>
          <w:jc w:val="center"/>
        </w:trPr>
        <w:tc>
          <w:tcPr>
            <w:tcW w:w="2835" w:type="dxa"/>
            <w:shd w:val="clear" w:color="auto" w:fill="FABF8F" w:themeFill="accent6" w:themeFillTint="99"/>
          </w:tcPr>
          <w:p w14:paraId="1D1B61AD" w14:textId="77777777" w:rsidR="00300D03" w:rsidRPr="00210A79" w:rsidRDefault="00300D03" w:rsidP="00B4299C">
            <w:pPr>
              <w:spacing w:after="0" w:line="240" w:lineRule="auto"/>
              <w:rPr>
                <w:rFonts w:ascii="Arial" w:hAnsi="Arial" w:cs="Arial"/>
                <w:b/>
                <w:sz w:val="24"/>
                <w:szCs w:val="24"/>
              </w:rPr>
            </w:pPr>
            <w:r w:rsidRPr="00210A79">
              <w:rPr>
                <w:rFonts w:ascii="Arial" w:hAnsi="Arial" w:cs="Arial"/>
                <w:b/>
                <w:sz w:val="24"/>
                <w:szCs w:val="24"/>
              </w:rPr>
              <w:t xml:space="preserve">Document </w:t>
            </w:r>
            <w:r w:rsidR="00B4299C" w:rsidRPr="00210A79">
              <w:rPr>
                <w:rFonts w:ascii="Arial" w:hAnsi="Arial" w:cs="Arial"/>
                <w:b/>
                <w:sz w:val="24"/>
                <w:szCs w:val="24"/>
              </w:rPr>
              <w:t>properties</w:t>
            </w:r>
          </w:p>
        </w:tc>
        <w:tc>
          <w:tcPr>
            <w:tcW w:w="5670" w:type="dxa"/>
            <w:shd w:val="clear" w:color="auto" w:fill="FABF8F" w:themeFill="accent6" w:themeFillTint="99"/>
          </w:tcPr>
          <w:p w14:paraId="3E7EF12E" w14:textId="77777777" w:rsidR="00300D03" w:rsidRPr="00210A79" w:rsidRDefault="00B4299C" w:rsidP="00F5508A">
            <w:pPr>
              <w:spacing w:after="0" w:line="240" w:lineRule="auto"/>
              <w:rPr>
                <w:rFonts w:ascii="Arial" w:hAnsi="Arial" w:cs="Arial"/>
                <w:b/>
                <w:sz w:val="24"/>
                <w:szCs w:val="24"/>
              </w:rPr>
            </w:pPr>
            <w:r w:rsidRPr="00210A79">
              <w:rPr>
                <w:rFonts w:ascii="Arial" w:hAnsi="Arial" w:cs="Arial"/>
                <w:b/>
                <w:sz w:val="24"/>
                <w:szCs w:val="24"/>
              </w:rPr>
              <w:t>Version details</w:t>
            </w:r>
          </w:p>
        </w:tc>
      </w:tr>
      <w:tr w:rsidR="00F5508A" w:rsidRPr="00210A79" w14:paraId="29525552" w14:textId="77777777" w:rsidTr="002C649E">
        <w:trPr>
          <w:jc w:val="center"/>
        </w:trPr>
        <w:tc>
          <w:tcPr>
            <w:tcW w:w="2835" w:type="dxa"/>
            <w:shd w:val="clear" w:color="auto" w:fill="FBD4B4" w:themeFill="accent6" w:themeFillTint="66"/>
          </w:tcPr>
          <w:p w14:paraId="77A73711"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n</w:t>
            </w:r>
            <w:r w:rsidR="00F5508A" w:rsidRPr="00210A79">
              <w:rPr>
                <w:rFonts w:ascii="Arial" w:hAnsi="Arial" w:cs="Arial"/>
                <w:sz w:val="24"/>
                <w:szCs w:val="24"/>
              </w:rPr>
              <w:t>ame</w:t>
            </w:r>
          </w:p>
        </w:tc>
        <w:tc>
          <w:tcPr>
            <w:tcW w:w="5670" w:type="dxa"/>
          </w:tcPr>
          <w:p w14:paraId="64F86BF4" w14:textId="77777777" w:rsidR="00F5508A" w:rsidRPr="00210A79" w:rsidRDefault="002C649E" w:rsidP="00F5508A">
            <w:pPr>
              <w:spacing w:after="0" w:line="240" w:lineRule="auto"/>
              <w:rPr>
                <w:rFonts w:ascii="Arial" w:hAnsi="Arial" w:cs="Arial"/>
                <w:sz w:val="24"/>
                <w:szCs w:val="24"/>
              </w:rPr>
            </w:pPr>
            <w:r w:rsidRPr="002C649E">
              <w:rPr>
                <w:rFonts w:ascii="Arial" w:hAnsi="Arial" w:cs="Arial"/>
                <w:sz w:val="24"/>
                <w:szCs w:val="24"/>
              </w:rPr>
              <w:t xml:space="preserve">Sussex </w:t>
            </w:r>
            <w:r w:rsidR="00C370FF">
              <w:rPr>
                <w:rFonts w:ascii="Arial" w:hAnsi="Arial" w:cs="Arial"/>
                <w:sz w:val="24"/>
                <w:szCs w:val="24"/>
              </w:rPr>
              <w:t>A</w:t>
            </w:r>
            <w:r w:rsidRPr="002C649E">
              <w:rPr>
                <w:rFonts w:ascii="Arial" w:hAnsi="Arial" w:cs="Arial"/>
                <w:sz w:val="24"/>
                <w:szCs w:val="24"/>
              </w:rPr>
              <w:t xml:space="preserve">dult </w:t>
            </w:r>
            <w:r w:rsidR="00C370FF">
              <w:rPr>
                <w:rFonts w:ascii="Arial" w:hAnsi="Arial" w:cs="Arial"/>
                <w:sz w:val="24"/>
                <w:szCs w:val="24"/>
              </w:rPr>
              <w:t>D</w:t>
            </w:r>
            <w:r w:rsidRPr="002C649E">
              <w:rPr>
                <w:rFonts w:ascii="Arial" w:hAnsi="Arial" w:cs="Arial"/>
                <w:sz w:val="24"/>
                <w:szCs w:val="24"/>
              </w:rPr>
              <w:t xml:space="preserve">eath </w:t>
            </w:r>
            <w:r w:rsidR="00C370FF">
              <w:rPr>
                <w:rFonts w:ascii="Arial" w:hAnsi="Arial" w:cs="Arial"/>
                <w:sz w:val="24"/>
                <w:szCs w:val="24"/>
              </w:rPr>
              <w:t>P</w:t>
            </w:r>
            <w:r w:rsidRPr="002C649E">
              <w:rPr>
                <w:rFonts w:ascii="Arial" w:hAnsi="Arial" w:cs="Arial"/>
                <w:sz w:val="24"/>
                <w:szCs w:val="24"/>
              </w:rPr>
              <w:t>rotocol</w:t>
            </w:r>
          </w:p>
        </w:tc>
      </w:tr>
      <w:tr w:rsidR="00F5508A" w:rsidRPr="00210A79" w14:paraId="4BAB430A" w14:textId="77777777" w:rsidTr="002C649E">
        <w:trPr>
          <w:jc w:val="center"/>
        </w:trPr>
        <w:tc>
          <w:tcPr>
            <w:tcW w:w="2835" w:type="dxa"/>
            <w:shd w:val="clear" w:color="auto" w:fill="FBD4B4" w:themeFill="accent6" w:themeFillTint="66"/>
          </w:tcPr>
          <w:p w14:paraId="569FF0EC"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Document o</w:t>
            </w:r>
            <w:r w:rsidR="00F5508A" w:rsidRPr="00210A79">
              <w:rPr>
                <w:rFonts w:ascii="Arial" w:hAnsi="Arial" w:cs="Arial"/>
                <w:sz w:val="24"/>
                <w:szCs w:val="24"/>
              </w:rPr>
              <w:t>wners</w:t>
            </w:r>
          </w:p>
        </w:tc>
        <w:tc>
          <w:tcPr>
            <w:tcW w:w="5670" w:type="dxa"/>
          </w:tcPr>
          <w:p w14:paraId="50EA682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Brighton &amp; Hove, East Sussex and West Sussex Safeguarding Adults Boards</w:t>
            </w:r>
          </w:p>
        </w:tc>
      </w:tr>
      <w:tr w:rsidR="00F5508A" w:rsidRPr="00210A79" w14:paraId="3845BDAA" w14:textId="77777777" w:rsidTr="002C649E">
        <w:trPr>
          <w:jc w:val="center"/>
        </w:trPr>
        <w:tc>
          <w:tcPr>
            <w:tcW w:w="2835" w:type="dxa"/>
            <w:shd w:val="clear" w:color="auto" w:fill="FBD4B4" w:themeFill="accent6" w:themeFillTint="66"/>
          </w:tcPr>
          <w:p w14:paraId="0437B56C"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Version</w:t>
            </w:r>
          </w:p>
        </w:tc>
        <w:tc>
          <w:tcPr>
            <w:tcW w:w="5670" w:type="dxa"/>
          </w:tcPr>
          <w:p w14:paraId="68379B17" w14:textId="22823C8F" w:rsidR="00F5508A" w:rsidRPr="00210A79" w:rsidRDefault="004074F4" w:rsidP="00F5508A">
            <w:pPr>
              <w:spacing w:after="0" w:line="240" w:lineRule="auto"/>
              <w:rPr>
                <w:rFonts w:ascii="Arial" w:hAnsi="Arial" w:cs="Arial"/>
                <w:sz w:val="24"/>
                <w:szCs w:val="24"/>
              </w:rPr>
            </w:pPr>
            <w:r>
              <w:rPr>
                <w:rFonts w:ascii="Arial" w:hAnsi="Arial" w:cs="Arial"/>
                <w:sz w:val="24"/>
                <w:szCs w:val="24"/>
              </w:rPr>
              <w:t>2</w:t>
            </w:r>
          </w:p>
        </w:tc>
      </w:tr>
      <w:tr w:rsidR="00F5508A" w:rsidRPr="00210A79" w14:paraId="001E70DA" w14:textId="77777777" w:rsidTr="002C649E">
        <w:trPr>
          <w:jc w:val="center"/>
        </w:trPr>
        <w:tc>
          <w:tcPr>
            <w:tcW w:w="2835" w:type="dxa"/>
            <w:shd w:val="clear" w:color="auto" w:fill="FBD4B4" w:themeFill="accent6" w:themeFillTint="66"/>
          </w:tcPr>
          <w:p w14:paraId="6689E358" w14:textId="77777777" w:rsidR="00F5508A" w:rsidRPr="00210A79" w:rsidRDefault="00CA57F4" w:rsidP="00F5508A">
            <w:pPr>
              <w:spacing w:after="0" w:line="240" w:lineRule="auto"/>
              <w:rPr>
                <w:rFonts w:ascii="Arial" w:hAnsi="Arial" w:cs="Arial"/>
                <w:sz w:val="24"/>
                <w:szCs w:val="24"/>
              </w:rPr>
            </w:pPr>
            <w:r w:rsidRPr="00210A79">
              <w:rPr>
                <w:rFonts w:ascii="Arial" w:hAnsi="Arial" w:cs="Arial"/>
                <w:sz w:val="24"/>
                <w:szCs w:val="24"/>
              </w:rPr>
              <w:t>Review p</w:t>
            </w:r>
            <w:r w:rsidR="00F5508A" w:rsidRPr="00210A79">
              <w:rPr>
                <w:rFonts w:ascii="Arial" w:hAnsi="Arial" w:cs="Arial"/>
                <w:sz w:val="24"/>
                <w:szCs w:val="24"/>
              </w:rPr>
              <w:t>lan</w:t>
            </w:r>
          </w:p>
        </w:tc>
        <w:tc>
          <w:tcPr>
            <w:tcW w:w="5670" w:type="dxa"/>
          </w:tcPr>
          <w:p w14:paraId="52E396D6" w14:textId="77777777" w:rsidR="00F5508A" w:rsidRPr="00210A79" w:rsidRDefault="00F5508A" w:rsidP="00F5508A">
            <w:pPr>
              <w:spacing w:after="0" w:line="240" w:lineRule="auto"/>
              <w:rPr>
                <w:rFonts w:ascii="Arial" w:hAnsi="Arial" w:cs="Arial"/>
                <w:sz w:val="24"/>
                <w:szCs w:val="24"/>
              </w:rPr>
            </w:pPr>
            <w:r w:rsidRPr="00210A79">
              <w:rPr>
                <w:rFonts w:ascii="Arial" w:hAnsi="Arial" w:cs="Arial"/>
                <w:sz w:val="24"/>
                <w:szCs w:val="24"/>
              </w:rPr>
              <w:t>The protocol will be reviewed by representatives nominated by the Brighton &amp; Hove, East Sussex and West Sussex SABs on an annual basis.</w:t>
            </w:r>
          </w:p>
        </w:tc>
      </w:tr>
      <w:tr w:rsidR="00F5508A" w:rsidRPr="00210A79" w14:paraId="5AFB2590" w14:textId="77777777" w:rsidTr="002C649E">
        <w:trPr>
          <w:jc w:val="center"/>
        </w:trPr>
        <w:tc>
          <w:tcPr>
            <w:tcW w:w="2835" w:type="dxa"/>
            <w:shd w:val="clear" w:color="auto" w:fill="FBD4B4" w:themeFill="accent6" w:themeFillTint="66"/>
          </w:tcPr>
          <w:p w14:paraId="2ADC1E42" w14:textId="50FBC8BB" w:rsidR="00F5508A" w:rsidRPr="00210A79" w:rsidRDefault="004074F4" w:rsidP="00F5508A">
            <w:pPr>
              <w:spacing w:after="0" w:line="240" w:lineRule="auto"/>
              <w:rPr>
                <w:rFonts w:ascii="Arial" w:hAnsi="Arial" w:cs="Arial"/>
                <w:sz w:val="24"/>
                <w:szCs w:val="24"/>
              </w:rPr>
            </w:pPr>
            <w:r>
              <w:rPr>
                <w:rFonts w:ascii="Arial" w:hAnsi="Arial" w:cs="Arial"/>
                <w:sz w:val="24"/>
                <w:szCs w:val="24"/>
              </w:rPr>
              <w:t xml:space="preserve">Date of last </w:t>
            </w:r>
            <w:r w:rsidR="00CA57F4" w:rsidRPr="00210A79">
              <w:rPr>
                <w:rFonts w:ascii="Arial" w:hAnsi="Arial" w:cs="Arial"/>
                <w:sz w:val="24"/>
                <w:szCs w:val="24"/>
              </w:rPr>
              <w:t xml:space="preserve">Review </w:t>
            </w:r>
          </w:p>
        </w:tc>
        <w:tc>
          <w:tcPr>
            <w:tcW w:w="5670" w:type="dxa"/>
          </w:tcPr>
          <w:p w14:paraId="59819342" w14:textId="5F0B1F40" w:rsidR="00F5508A" w:rsidRPr="00210A79" w:rsidRDefault="004074F4" w:rsidP="00F5508A">
            <w:pPr>
              <w:spacing w:after="0" w:line="240" w:lineRule="auto"/>
              <w:rPr>
                <w:rFonts w:ascii="Arial" w:hAnsi="Arial" w:cs="Arial"/>
                <w:sz w:val="24"/>
                <w:szCs w:val="24"/>
              </w:rPr>
            </w:pPr>
            <w:r>
              <w:rPr>
                <w:rFonts w:ascii="Arial" w:hAnsi="Arial" w:cs="Arial"/>
                <w:sz w:val="24"/>
                <w:szCs w:val="24"/>
              </w:rPr>
              <w:t>August 2022</w:t>
            </w:r>
          </w:p>
        </w:tc>
      </w:tr>
      <w:tr w:rsidR="004074F4" w:rsidRPr="00210A79" w14:paraId="2FEB57B4" w14:textId="77777777" w:rsidTr="002C649E">
        <w:trPr>
          <w:jc w:val="center"/>
        </w:trPr>
        <w:tc>
          <w:tcPr>
            <w:tcW w:w="2835" w:type="dxa"/>
            <w:shd w:val="clear" w:color="auto" w:fill="FBD4B4" w:themeFill="accent6" w:themeFillTint="66"/>
          </w:tcPr>
          <w:p w14:paraId="382DA21F" w14:textId="7D9B930F" w:rsidR="004074F4" w:rsidRDefault="004074F4" w:rsidP="00F5508A">
            <w:pPr>
              <w:spacing w:after="0" w:line="240" w:lineRule="auto"/>
              <w:rPr>
                <w:rFonts w:ascii="Arial" w:hAnsi="Arial" w:cs="Arial"/>
                <w:sz w:val="24"/>
                <w:szCs w:val="24"/>
              </w:rPr>
            </w:pPr>
            <w:r>
              <w:rPr>
                <w:rFonts w:ascii="Arial" w:hAnsi="Arial" w:cs="Arial"/>
                <w:sz w:val="24"/>
                <w:szCs w:val="24"/>
              </w:rPr>
              <w:t>Next Review Due</w:t>
            </w:r>
          </w:p>
        </w:tc>
        <w:tc>
          <w:tcPr>
            <w:tcW w:w="5670" w:type="dxa"/>
          </w:tcPr>
          <w:p w14:paraId="49B13FDA" w14:textId="093C2A0F" w:rsidR="004074F4" w:rsidRDefault="004074F4" w:rsidP="00F5508A">
            <w:pPr>
              <w:spacing w:after="0" w:line="240" w:lineRule="auto"/>
              <w:rPr>
                <w:rFonts w:ascii="Arial" w:hAnsi="Arial" w:cs="Arial"/>
                <w:sz w:val="24"/>
                <w:szCs w:val="24"/>
              </w:rPr>
            </w:pPr>
            <w:r>
              <w:rPr>
                <w:rFonts w:ascii="Arial" w:hAnsi="Arial" w:cs="Arial"/>
                <w:sz w:val="24"/>
                <w:szCs w:val="24"/>
              </w:rPr>
              <w:t xml:space="preserve">August 2025 </w:t>
            </w:r>
          </w:p>
        </w:tc>
      </w:tr>
    </w:tbl>
    <w:p w14:paraId="6FDCF64D" w14:textId="77777777" w:rsidR="00A62C8B" w:rsidRDefault="00A62C8B">
      <w:pPr>
        <w:spacing w:after="0" w:line="240" w:lineRule="auto"/>
        <w:rPr>
          <w:rFonts w:ascii="Arial" w:hAnsi="Arial" w:cs="Arial"/>
        </w:rPr>
        <w:sectPr w:rsidR="00A62C8B" w:rsidSect="00F65FCE">
          <w:headerReference w:type="default" r:id="rId12"/>
          <w:footerReference w:type="default" r:id="rId13"/>
          <w:headerReference w:type="first" r:id="rId14"/>
          <w:footerReference w:type="first" r:id="rId15"/>
          <w:pgSz w:w="11906" w:h="16838" w:code="9"/>
          <w:pgMar w:top="1134" w:right="1418" w:bottom="1985" w:left="1418" w:header="709" w:footer="709" w:gutter="0"/>
          <w:cols w:space="708"/>
          <w:docGrid w:linePitch="360"/>
        </w:sectPr>
      </w:pPr>
    </w:p>
    <w:p w14:paraId="0AE1E4E2" w14:textId="76171CC4" w:rsidR="008A1435" w:rsidRPr="008A1435" w:rsidRDefault="008A1435" w:rsidP="00614E5B">
      <w:pPr>
        <w:tabs>
          <w:tab w:val="left" w:pos="6090"/>
        </w:tabs>
        <w:spacing w:after="480" w:line="240" w:lineRule="auto"/>
        <w:rPr>
          <w:rFonts w:ascii="Arial" w:hAnsi="Arial" w:cs="Arial"/>
          <w:b/>
          <w:bCs/>
          <w:color w:val="B45608"/>
          <w:sz w:val="36"/>
          <w:szCs w:val="36"/>
        </w:rPr>
      </w:pPr>
      <w:r w:rsidRPr="008A1435">
        <w:rPr>
          <w:rFonts w:ascii="Arial" w:hAnsi="Arial" w:cs="Arial"/>
          <w:b/>
          <w:bCs/>
          <w:color w:val="B45608"/>
          <w:sz w:val="36"/>
          <w:szCs w:val="36"/>
        </w:rPr>
        <w:lastRenderedPageBreak/>
        <w:t>Contents</w:t>
      </w:r>
      <w:r w:rsidR="00614E5B">
        <w:rPr>
          <w:rFonts w:ascii="Arial" w:hAnsi="Arial" w:cs="Arial"/>
          <w:b/>
          <w:bCs/>
          <w:color w:val="B45608"/>
          <w:sz w:val="36"/>
          <w:szCs w:val="36"/>
        </w:rPr>
        <w:tab/>
      </w:r>
    </w:p>
    <w:p w14:paraId="48E1D43B" w14:textId="6174E3A9" w:rsidR="009F0AD0" w:rsidRDefault="0072548B">
      <w:pPr>
        <w:pStyle w:val="TOC1"/>
        <w:rPr>
          <w:rFonts w:asciiTheme="minorHAnsi" w:eastAsiaTheme="minorEastAsia" w:hAnsiTheme="minorHAnsi" w:cstheme="minorBidi"/>
          <w:noProof/>
          <w:sz w:val="22"/>
          <w:lang w:eastAsia="en-GB"/>
        </w:rPr>
      </w:pPr>
      <w:r>
        <w:rPr>
          <w:rFonts w:cs="Arial"/>
          <w:szCs w:val="24"/>
        </w:rPr>
        <w:fldChar w:fldCharType="begin"/>
      </w:r>
      <w:r>
        <w:rPr>
          <w:rFonts w:cs="Arial"/>
          <w:szCs w:val="24"/>
        </w:rPr>
        <w:instrText xml:space="preserve"> TOC \o "1-1" \h \z \u </w:instrText>
      </w:r>
      <w:r>
        <w:rPr>
          <w:rFonts w:cs="Arial"/>
          <w:szCs w:val="24"/>
        </w:rPr>
        <w:fldChar w:fldCharType="separate"/>
      </w:r>
      <w:hyperlink w:anchor="_Toc52886662" w:history="1">
        <w:r w:rsidR="009F0AD0" w:rsidRPr="00893899">
          <w:rPr>
            <w:rStyle w:val="Hyperlink"/>
            <w:noProof/>
          </w:rPr>
          <w:t xml:space="preserve">Forward by </w:t>
        </w:r>
        <w:r w:rsidR="00F006BC">
          <w:rPr>
            <w:rStyle w:val="Hyperlink"/>
            <w:noProof/>
          </w:rPr>
          <w:t>Deborah Stuart-Angus</w:t>
        </w:r>
        <w:r w:rsidR="009F0AD0" w:rsidRPr="00893899">
          <w:rPr>
            <w:rStyle w:val="Hyperlink"/>
            <w:noProof/>
          </w:rPr>
          <w:t xml:space="preserve"> and Annie Calla</w:t>
        </w:r>
        <w:r w:rsidR="0095501E">
          <w:rPr>
            <w:rStyle w:val="Hyperlink"/>
            <w:noProof/>
          </w:rPr>
          <w:t>n</w:t>
        </w:r>
        <w:r w:rsidR="009F0AD0" w:rsidRPr="00893899">
          <w:rPr>
            <w:rStyle w:val="Hyperlink"/>
            <w:noProof/>
          </w:rPr>
          <w:t>an, the Independent Chairs of the East Sussex, Brighton and Hove and West Sussex Safeguarding Adults Boards.</w:t>
        </w:r>
        <w:r w:rsidR="009F0AD0">
          <w:rPr>
            <w:noProof/>
            <w:webHidden/>
          </w:rPr>
          <w:tab/>
        </w:r>
        <w:r w:rsidR="009F0AD0">
          <w:rPr>
            <w:noProof/>
            <w:webHidden/>
          </w:rPr>
          <w:fldChar w:fldCharType="begin"/>
        </w:r>
        <w:r w:rsidR="009F0AD0">
          <w:rPr>
            <w:noProof/>
            <w:webHidden/>
          </w:rPr>
          <w:instrText xml:space="preserve"> PAGEREF _Toc52886662 \h </w:instrText>
        </w:r>
        <w:r w:rsidR="009F0AD0">
          <w:rPr>
            <w:noProof/>
            <w:webHidden/>
          </w:rPr>
        </w:r>
        <w:r w:rsidR="009F0AD0">
          <w:rPr>
            <w:noProof/>
            <w:webHidden/>
          </w:rPr>
          <w:fldChar w:fldCharType="separate"/>
        </w:r>
        <w:r w:rsidR="009F0AD0">
          <w:rPr>
            <w:noProof/>
            <w:webHidden/>
          </w:rPr>
          <w:t>1</w:t>
        </w:r>
        <w:r w:rsidR="009F0AD0">
          <w:rPr>
            <w:noProof/>
            <w:webHidden/>
          </w:rPr>
          <w:fldChar w:fldCharType="end"/>
        </w:r>
      </w:hyperlink>
    </w:p>
    <w:p w14:paraId="1A97BD25" w14:textId="26DB3010" w:rsidR="009F0AD0" w:rsidRDefault="00975836">
      <w:pPr>
        <w:pStyle w:val="TOC1"/>
        <w:rPr>
          <w:rFonts w:asciiTheme="minorHAnsi" w:eastAsiaTheme="minorEastAsia" w:hAnsiTheme="minorHAnsi" w:cstheme="minorBidi"/>
          <w:noProof/>
          <w:sz w:val="22"/>
          <w:lang w:eastAsia="en-GB"/>
        </w:rPr>
      </w:pPr>
      <w:hyperlink w:anchor="_Toc52886663" w:history="1">
        <w:r w:rsidR="009F0AD0" w:rsidRPr="00614E5B">
          <w:rPr>
            <w:rStyle w:val="Hyperlink"/>
            <w:noProof/>
          </w:rPr>
          <w:t>Foreword by J</w:t>
        </w:r>
        <w:r w:rsidR="00614E5B" w:rsidRPr="00614E5B">
          <w:rPr>
            <w:rStyle w:val="Hyperlink"/>
            <w:noProof/>
          </w:rPr>
          <w:t>ames Collis</w:t>
        </w:r>
        <w:r w:rsidR="009F0AD0" w:rsidRPr="00614E5B">
          <w:rPr>
            <w:rStyle w:val="Hyperlink"/>
            <w:noProof/>
          </w:rPr>
          <w:t xml:space="preserve">, </w:t>
        </w:r>
        <w:r w:rsidR="00614E5B" w:rsidRPr="00614E5B">
          <w:rPr>
            <w:rStyle w:val="Hyperlink"/>
            <w:noProof/>
          </w:rPr>
          <w:t>Chief Superintendent of Public Protection</w:t>
        </w:r>
        <w:r w:rsidR="009F0AD0" w:rsidRPr="00614E5B">
          <w:rPr>
            <w:rStyle w:val="Hyperlink"/>
            <w:noProof/>
          </w:rPr>
          <w:t xml:space="preserve"> Police</w:t>
        </w:r>
        <w:r w:rsidR="009F0AD0" w:rsidRPr="00614E5B">
          <w:rPr>
            <w:rStyle w:val="Hyperlink"/>
            <w:noProof/>
            <w:webHidden/>
          </w:rPr>
          <w:tab/>
        </w:r>
        <w:r w:rsidR="009F0AD0" w:rsidRPr="00614E5B">
          <w:rPr>
            <w:rStyle w:val="Hyperlink"/>
            <w:noProof/>
            <w:webHidden/>
          </w:rPr>
          <w:fldChar w:fldCharType="begin"/>
        </w:r>
        <w:r w:rsidR="009F0AD0" w:rsidRPr="00614E5B">
          <w:rPr>
            <w:rStyle w:val="Hyperlink"/>
            <w:noProof/>
            <w:webHidden/>
          </w:rPr>
          <w:instrText xml:space="preserve"> PAGEREF _Toc52886663 \h </w:instrText>
        </w:r>
        <w:r w:rsidR="009F0AD0" w:rsidRPr="00614E5B">
          <w:rPr>
            <w:rStyle w:val="Hyperlink"/>
            <w:noProof/>
            <w:webHidden/>
          </w:rPr>
        </w:r>
        <w:r w:rsidR="009F0AD0" w:rsidRPr="00614E5B">
          <w:rPr>
            <w:rStyle w:val="Hyperlink"/>
            <w:noProof/>
            <w:webHidden/>
          </w:rPr>
          <w:fldChar w:fldCharType="separate"/>
        </w:r>
        <w:r w:rsidR="009F0AD0" w:rsidRPr="00614E5B">
          <w:rPr>
            <w:rStyle w:val="Hyperlink"/>
            <w:noProof/>
            <w:webHidden/>
          </w:rPr>
          <w:t>2</w:t>
        </w:r>
        <w:r w:rsidR="009F0AD0" w:rsidRPr="00614E5B">
          <w:rPr>
            <w:rStyle w:val="Hyperlink"/>
            <w:noProof/>
            <w:webHidden/>
          </w:rPr>
          <w:fldChar w:fldCharType="end"/>
        </w:r>
      </w:hyperlink>
    </w:p>
    <w:p w14:paraId="4A3FE286" w14:textId="0F21EDA0" w:rsidR="009F0AD0" w:rsidRDefault="00975836">
      <w:pPr>
        <w:pStyle w:val="TOC1"/>
        <w:rPr>
          <w:rFonts w:asciiTheme="minorHAnsi" w:eastAsiaTheme="minorEastAsia" w:hAnsiTheme="minorHAnsi" w:cstheme="minorBidi"/>
          <w:noProof/>
          <w:sz w:val="22"/>
          <w:lang w:eastAsia="en-GB"/>
        </w:rPr>
      </w:pPr>
      <w:hyperlink w:anchor="_Toc52886664" w:history="1">
        <w:r w:rsidR="009F0AD0" w:rsidRPr="00893899">
          <w:rPr>
            <w:rStyle w:val="Hyperlink"/>
            <w:noProof/>
          </w:rPr>
          <w:t>1.</w:t>
        </w:r>
        <w:r w:rsidR="009F0AD0">
          <w:rPr>
            <w:rFonts w:asciiTheme="minorHAnsi" w:eastAsiaTheme="minorEastAsia" w:hAnsiTheme="minorHAnsi" w:cstheme="minorBidi"/>
            <w:noProof/>
            <w:sz w:val="22"/>
            <w:lang w:eastAsia="en-GB"/>
          </w:rPr>
          <w:tab/>
        </w:r>
        <w:r w:rsidR="009F0AD0" w:rsidRPr="00893899">
          <w:rPr>
            <w:rStyle w:val="Hyperlink"/>
            <w:noProof/>
          </w:rPr>
          <w:t>Introduction and purpose of protocol</w:t>
        </w:r>
        <w:r w:rsidR="009F0AD0">
          <w:rPr>
            <w:noProof/>
            <w:webHidden/>
          </w:rPr>
          <w:tab/>
        </w:r>
        <w:r w:rsidR="009F0AD0">
          <w:rPr>
            <w:noProof/>
            <w:webHidden/>
          </w:rPr>
          <w:fldChar w:fldCharType="begin"/>
        </w:r>
        <w:r w:rsidR="009F0AD0">
          <w:rPr>
            <w:noProof/>
            <w:webHidden/>
          </w:rPr>
          <w:instrText xml:space="preserve"> PAGEREF _Toc52886664 \h </w:instrText>
        </w:r>
        <w:r w:rsidR="009F0AD0">
          <w:rPr>
            <w:noProof/>
            <w:webHidden/>
          </w:rPr>
        </w:r>
        <w:r w:rsidR="009F0AD0">
          <w:rPr>
            <w:noProof/>
            <w:webHidden/>
          </w:rPr>
          <w:fldChar w:fldCharType="separate"/>
        </w:r>
        <w:r w:rsidR="009F0AD0">
          <w:rPr>
            <w:noProof/>
            <w:webHidden/>
          </w:rPr>
          <w:t>3</w:t>
        </w:r>
        <w:r w:rsidR="009F0AD0">
          <w:rPr>
            <w:noProof/>
            <w:webHidden/>
          </w:rPr>
          <w:fldChar w:fldCharType="end"/>
        </w:r>
      </w:hyperlink>
    </w:p>
    <w:p w14:paraId="0FE1FD5C" w14:textId="0135CE9F" w:rsidR="009F0AD0" w:rsidRDefault="00975836">
      <w:pPr>
        <w:pStyle w:val="TOC1"/>
        <w:rPr>
          <w:rFonts w:asciiTheme="minorHAnsi" w:eastAsiaTheme="minorEastAsia" w:hAnsiTheme="minorHAnsi" w:cstheme="minorBidi"/>
          <w:noProof/>
          <w:sz w:val="22"/>
          <w:lang w:eastAsia="en-GB"/>
        </w:rPr>
      </w:pPr>
      <w:hyperlink w:anchor="_Toc52886665" w:history="1">
        <w:r w:rsidR="009F0AD0" w:rsidRPr="00893899">
          <w:rPr>
            <w:rStyle w:val="Hyperlink"/>
            <w:noProof/>
          </w:rPr>
          <w:t>2.</w:t>
        </w:r>
        <w:r w:rsidR="009F0AD0">
          <w:rPr>
            <w:rFonts w:asciiTheme="minorHAnsi" w:eastAsiaTheme="minorEastAsia" w:hAnsiTheme="minorHAnsi" w:cstheme="minorBidi"/>
            <w:noProof/>
            <w:sz w:val="22"/>
            <w:lang w:eastAsia="en-GB"/>
          </w:rPr>
          <w:tab/>
        </w:r>
        <w:r w:rsidR="009F0AD0" w:rsidRPr="00893899">
          <w:rPr>
            <w:rStyle w:val="Hyperlink"/>
            <w:noProof/>
          </w:rPr>
          <w:t>Scope and criteria</w:t>
        </w:r>
        <w:r w:rsidR="009F0AD0">
          <w:rPr>
            <w:noProof/>
            <w:webHidden/>
          </w:rPr>
          <w:tab/>
        </w:r>
        <w:r w:rsidR="009F0AD0">
          <w:rPr>
            <w:noProof/>
            <w:webHidden/>
          </w:rPr>
          <w:fldChar w:fldCharType="begin"/>
        </w:r>
        <w:r w:rsidR="009F0AD0">
          <w:rPr>
            <w:noProof/>
            <w:webHidden/>
          </w:rPr>
          <w:instrText xml:space="preserve"> PAGEREF _Toc52886665 \h </w:instrText>
        </w:r>
        <w:r w:rsidR="009F0AD0">
          <w:rPr>
            <w:noProof/>
            <w:webHidden/>
          </w:rPr>
        </w:r>
        <w:r w:rsidR="009F0AD0">
          <w:rPr>
            <w:noProof/>
            <w:webHidden/>
          </w:rPr>
          <w:fldChar w:fldCharType="separate"/>
        </w:r>
        <w:r w:rsidR="009F0AD0">
          <w:rPr>
            <w:noProof/>
            <w:webHidden/>
          </w:rPr>
          <w:t>3</w:t>
        </w:r>
        <w:r w:rsidR="009F0AD0">
          <w:rPr>
            <w:noProof/>
            <w:webHidden/>
          </w:rPr>
          <w:fldChar w:fldCharType="end"/>
        </w:r>
      </w:hyperlink>
    </w:p>
    <w:p w14:paraId="6BC15B41" w14:textId="2CAA2874" w:rsidR="009F0AD0" w:rsidRDefault="00975836">
      <w:pPr>
        <w:pStyle w:val="TOC1"/>
        <w:rPr>
          <w:rFonts w:asciiTheme="minorHAnsi" w:eastAsiaTheme="minorEastAsia" w:hAnsiTheme="minorHAnsi" w:cstheme="minorBidi"/>
          <w:noProof/>
          <w:sz w:val="22"/>
          <w:lang w:eastAsia="en-GB"/>
        </w:rPr>
      </w:pPr>
      <w:hyperlink w:anchor="_Toc52886666" w:history="1">
        <w:r w:rsidR="009F0AD0" w:rsidRPr="00893899">
          <w:rPr>
            <w:rStyle w:val="Hyperlink"/>
            <w:noProof/>
          </w:rPr>
          <w:t>3.</w:t>
        </w:r>
        <w:r w:rsidR="009F0AD0">
          <w:rPr>
            <w:rFonts w:asciiTheme="minorHAnsi" w:eastAsiaTheme="minorEastAsia" w:hAnsiTheme="minorHAnsi" w:cstheme="minorBidi"/>
            <w:noProof/>
            <w:sz w:val="22"/>
            <w:lang w:eastAsia="en-GB"/>
          </w:rPr>
          <w:tab/>
        </w:r>
        <w:r w:rsidR="009F0AD0" w:rsidRPr="00893899">
          <w:rPr>
            <w:rStyle w:val="Hyperlink"/>
            <w:noProof/>
          </w:rPr>
          <w:t>Raising a referral for the adult death protocol</w:t>
        </w:r>
        <w:r w:rsidR="009F0AD0">
          <w:rPr>
            <w:noProof/>
            <w:webHidden/>
          </w:rPr>
          <w:tab/>
        </w:r>
        <w:r w:rsidR="009F0AD0">
          <w:rPr>
            <w:noProof/>
            <w:webHidden/>
          </w:rPr>
          <w:fldChar w:fldCharType="begin"/>
        </w:r>
        <w:r w:rsidR="009F0AD0">
          <w:rPr>
            <w:noProof/>
            <w:webHidden/>
          </w:rPr>
          <w:instrText xml:space="preserve"> PAGEREF _Toc52886666 \h </w:instrText>
        </w:r>
        <w:r w:rsidR="009F0AD0">
          <w:rPr>
            <w:noProof/>
            <w:webHidden/>
          </w:rPr>
        </w:r>
        <w:r w:rsidR="009F0AD0">
          <w:rPr>
            <w:noProof/>
            <w:webHidden/>
          </w:rPr>
          <w:fldChar w:fldCharType="separate"/>
        </w:r>
        <w:r w:rsidR="009F0AD0">
          <w:rPr>
            <w:noProof/>
            <w:webHidden/>
          </w:rPr>
          <w:t>4</w:t>
        </w:r>
        <w:r w:rsidR="009F0AD0">
          <w:rPr>
            <w:noProof/>
            <w:webHidden/>
          </w:rPr>
          <w:fldChar w:fldCharType="end"/>
        </w:r>
      </w:hyperlink>
    </w:p>
    <w:p w14:paraId="73D6CC97" w14:textId="56636251" w:rsidR="009F0AD0" w:rsidRDefault="00975836">
      <w:pPr>
        <w:pStyle w:val="TOC1"/>
        <w:rPr>
          <w:rFonts w:asciiTheme="minorHAnsi" w:eastAsiaTheme="minorEastAsia" w:hAnsiTheme="minorHAnsi" w:cstheme="minorBidi"/>
          <w:noProof/>
          <w:sz w:val="22"/>
          <w:lang w:eastAsia="en-GB"/>
        </w:rPr>
      </w:pPr>
      <w:hyperlink w:anchor="_Toc52886667" w:history="1">
        <w:r w:rsidR="009F0AD0" w:rsidRPr="00893899">
          <w:rPr>
            <w:rStyle w:val="Hyperlink"/>
            <w:noProof/>
          </w:rPr>
          <w:t>4.</w:t>
        </w:r>
        <w:r w:rsidR="009F0AD0">
          <w:rPr>
            <w:rFonts w:asciiTheme="minorHAnsi" w:eastAsiaTheme="minorEastAsia" w:hAnsiTheme="minorHAnsi" w:cstheme="minorBidi"/>
            <w:noProof/>
            <w:sz w:val="22"/>
            <w:lang w:eastAsia="en-GB"/>
          </w:rPr>
          <w:tab/>
        </w:r>
        <w:r w:rsidR="009F0AD0" w:rsidRPr="00893899">
          <w:rPr>
            <w:rStyle w:val="Hyperlink"/>
            <w:noProof/>
          </w:rPr>
          <w:t>Flowchart – overview of adult death protocol (ADP)</w:t>
        </w:r>
        <w:r w:rsidR="009F0AD0">
          <w:rPr>
            <w:noProof/>
            <w:webHidden/>
          </w:rPr>
          <w:tab/>
        </w:r>
        <w:r w:rsidR="009F0AD0">
          <w:rPr>
            <w:noProof/>
            <w:webHidden/>
          </w:rPr>
          <w:fldChar w:fldCharType="begin"/>
        </w:r>
        <w:r w:rsidR="009F0AD0">
          <w:rPr>
            <w:noProof/>
            <w:webHidden/>
          </w:rPr>
          <w:instrText xml:space="preserve"> PAGEREF _Toc52886667 \h </w:instrText>
        </w:r>
        <w:r w:rsidR="009F0AD0">
          <w:rPr>
            <w:noProof/>
            <w:webHidden/>
          </w:rPr>
        </w:r>
        <w:r w:rsidR="009F0AD0">
          <w:rPr>
            <w:noProof/>
            <w:webHidden/>
          </w:rPr>
          <w:fldChar w:fldCharType="separate"/>
        </w:r>
        <w:r w:rsidR="009F0AD0">
          <w:rPr>
            <w:noProof/>
            <w:webHidden/>
          </w:rPr>
          <w:t>6</w:t>
        </w:r>
        <w:r w:rsidR="009F0AD0">
          <w:rPr>
            <w:noProof/>
            <w:webHidden/>
          </w:rPr>
          <w:fldChar w:fldCharType="end"/>
        </w:r>
      </w:hyperlink>
    </w:p>
    <w:p w14:paraId="12739FFD" w14:textId="50F74627" w:rsidR="009F0AD0" w:rsidRDefault="00975836">
      <w:pPr>
        <w:pStyle w:val="TOC1"/>
        <w:rPr>
          <w:rFonts w:asciiTheme="minorHAnsi" w:eastAsiaTheme="minorEastAsia" w:hAnsiTheme="minorHAnsi" w:cstheme="minorBidi"/>
          <w:noProof/>
          <w:sz w:val="22"/>
          <w:lang w:eastAsia="en-GB"/>
        </w:rPr>
      </w:pPr>
      <w:hyperlink w:anchor="_Toc52886668" w:history="1">
        <w:r w:rsidR="009F0AD0" w:rsidRPr="00893899">
          <w:rPr>
            <w:rStyle w:val="Hyperlink"/>
            <w:noProof/>
          </w:rPr>
          <w:t>5.</w:t>
        </w:r>
        <w:r w:rsidR="009F0AD0">
          <w:rPr>
            <w:rFonts w:asciiTheme="minorHAnsi" w:eastAsiaTheme="minorEastAsia" w:hAnsiTheme="minorHAnsi" w:cstheme="minorBidi"/>
            <w:noProof/>
            <w:sz w:val="22"/>
            <w:lang w:eastAsia="en-GB"/>
          </w:rPr>
          <w:tab/>
        </w:r>
        <w:r w:rsidR="009F0AD0" w:rsidRPr="00893899">
          <w:rPr>
            <w:rStyle w:val="Hyperlink"/>
            <w:noProof/>
          </w:rPr>
          <w:t>Legal considerations</w:t>
        </w:r>
        <w:r w:rsidR="009F0AD0">
          <w:rPr>
            <w:noProof/>
            <w:webHidden/>
          </w:rPr>
          <w:tab/>
        </w:r>
        <w:r w:rsidR="009F0AD0">
          <w:rPr>
            <w:noProof/>
            <w:webHidden/>
          </w:rPr>
          <w:fldChar w:fldCharType="begin"/>
        </w:r>
        <w:r w:rsidR="009F0AD0">
          <w:rPr>
            <w:noProof/>
            <w:webHidden/>
          </w:rPr>
          <w:instrText xml:space="preserve"> PAGEREF _Toc52886668 \h </w:instrText>
        </w:r>
        <w:r w:rsidR="009F0AD0">
          <w:rPr>
            <w:noProof/>
            <w:webHidden/>
          </w:rPr>
        </w:r>
        <w:r w:rsidR="009F0AD0">
          <w:rPr>
            <w:noProof/>
            <w:webHidden/>
          </w:rPr>
          <w:fldChar w:fldCharType="separate"/>
        </w:r>
        <w:r w:rsidR="009F0AD0">
          <w:rPr>
            <w:noProof/>
            <w:webHidden/>
          </w:rPr>
          <w:t>8</w:t>
        </w:r>
        <w:r w:rsidR="009F0AD0">
          <w:rPr>
            <w:noProof/>
            <w:webHidden/>
          </w:rPr>
          <w:fldChar w:fldCharType="end"/>
        </w:r>
      </w:hyperlink>
    </w:p>
    <w:p w14:paraId="78CD6C5F" w14:textId="697FF608" w:rsidR="009F0AD0" w:rsidRDefault="00975836">
      <w:pPr>
        <w:pStyle w:val="TOC1"/>
        <w:rPr>
          <w:rFonts w:asciiTheme="minorHAnsi" w:eastAsiaTheme="minorEastAsia" w:hAnsiTheme="minorHAnsi" w:cstheme="minorBidi"/>
          <w:noProof/>
          <w:sz w:val="22"/>
          <w:lang w:eastAsia="en-GB"/>
        </w:rPr>
      </w:pPr>
      <w:hyperlink w:anchor="_Toc52886669" w:history="1">
        <w:r w:rsidR="009F0AD0" w:rsidRPr="00893899">
          <w:rPr>
            <w:rStyle w:val="Hyperlink"/>
            <w:noProof/>
          </w:rPr>
          <w:t>6.</w:t>
        </w:r>
        <w:r w:rsidR="009F0AD0">
          <w:rPr>
            <w:rFonts w:asciiTheme="minorHAnsi" w:eastAsiaTheme="minorEastAsia" w:hAnsiTheme="minorHAnsi" w:cstheme="minorBidi"/>
            <w:noProof/>
            <w:sz w:val="22"/>
            <w:lang w:eastAsia="en-GB"/>
          </w:rPr>
          <w:tab/>
        </w:r>
        <w:r w:rsidR="009F0AD0" w:rsidRPr="00893899">
          <w:rPr>
            <w:rStyle w:val="Hyperlink"/>
            <w:noProof/>
          </w:rPr>
          <w:t>Effective multi-agency working</w:t>
        </w:r>
        <w:r w:rsidR="009F0AD0">
          <w:rPr>
            <w:noProof/>
            <w:webHidden/>
          </w:rPr>
          <w:tab/>
        </w:r>
        <w:r w:rsidR="009F0AD0">
          <w:rPr>
            <w:noProof/>
            <w:webHidden/>
          </w:rPr>
          <w:fldChar w:fldCharType="begin"/>
        </w:r>
        <w:r w:rsidR="009F0AD0">
          <w:rPr>
            <w:noProof/>
            <w:webHidden/>
          </w:rPr>
          <w:instrText xml:space="preserve"> PAGEREF _Toc52886669 \h </w:instrText>
        </w:r>
        <w:r w:rsidR="009F0AD0">
          <w:rPr>
            <w:noProof/>
            <w:webHidden/>
          </w:rPr>
        </w:r>
        <w:r w:rsidR="009F0AD0">
          <w:rPr>
            <w:noProof/>
            <w:webHidden/>
          </w:rPr>
          <w:fldChar w:fldCharType="separate"/>
        </w:r>
        <w:r w:rsidR="009F0AD0">
          <w:rPr>
            <w:noProof/>
            <w:webHidden/>
          </w:rPr>
          <w:t>8</w:t>
        </w:r>
        <w:r w:rsidR="009F0AD0">
          <w:rPr>
            <w:noProof/>
            <w:webHidden/>
          </w:rPr>
          <w:fldChar w:fldCharType="end"/>
        </w:r>
      </w:hyperlink>
    </w:p>
    <w:p w14:paraId="7BC372F1" w14:textId="461F163B" w:rsidR="009F0AD0" w:rsidRDefault="00975836">
      <w:pPr>
        <w:pStyle w:val="TOC1"/>
        <w:rPr>
          <w:rFonts w:asciiTheme="minorHAnsi" w:eastAsiaTheme="minorEastAsia" w:hAnsiTheme="minorHAnsi" w:cstheme="minorBidi"/>
          <w:noProof/>
          <w:sz w:val="22"/>
          <w:lang w:eastAsia="en-GB"/>
        </w:rPr>
      </w:pPr>
      <w:hyperlink w:anchor="_Toc52886670" w:history="1">
        <w:r w:rsidR="009F0AD0" w:rsidRPr="00893899">
          <w:rPr>
            <w:rStyle w:val="Hyperlink"/>
            <w:noProof/>
          </w:rPr>
          <w:t>7.</w:t>
        </w:r>
        <w:r w:rsidR="009F0AD0">
          <w:rPr>
            <w:rFonts w:asciiTheme="minorHAnsi" w:eastAsiaTheme="minorEastAsia" w:hAnsiTheme="minorHAnsi" w:cstheme="minorBidi"/>
            <w:noProof/>
            <w:sz w:val="22"/>
            <w:lang w:eastAsia="en-GB"/>
          </w:rPr>
          <w:tab/>
        </w:r>
        <w:r w:rsidR="009F0AD0" w:rsidRPr="00893899">
          <w:rPr>
            <w:rStyle w:val="Hyperlink"/>
            <w:noProof/>
          </w:rPr>
          <w:t>Working with families</w:t>
        </w:r>
        <w:r w:rsidR="009F0AD0">
          <w:rPr>
            <w:noProof/>
            <w:webHidden/>
          </w:rPr>
          <w:tab/>
        </w:r>
        <w:r w:rsidR="009F0AD0">
          <w:rPr>
            <w:noProof/>
            <w:webHidden/>
          </w:rPr>
          <w:fldChar w:fldCharType="begin"/>
        </w:r>
        <w:r w:rsidR="009F0AD0">
          <w:rPr>
            <w:noProof/>
            <w:webHidden/>
          </w:rPr>
          <w:instrText xml:space="preserve"> PAGEREF _Toc52886670 \h </w:instrText>
        </w:r>
        <w:r w:rsidR="009F0AD0">
          <w:rPr>
            <w:noProof/>
            <w:webHidden/>
          </w:rPr>
        </w:r>
        <w:r w:rsidR="009F0AD0">
          <w:rPr>
            <w:noProof/>
            <w:webHidden/>
          </w:rPr>
          <w:fldChar w:fldCharType="separate"/>
        </w:r>
        <w:r w:rsidR="009F0AD0">
          <w:rPr>
            <w:noProof/>
            <w:webHidden/>
          </w:rPr>
          <w:t>9</w:t>
        </w:r>
        <w:r w:rsidR="009F0AD0">
          <w:rPr>
            <w:noProof/>
            <w:webHidden/>
          </w:rPr>
          <w:fldChar w:fldCharType="end"/>
        </w:r>
      </w:hyperlink>
    </w:p>
    <w:p w14:paraId="141D8043" w14:textId="23F25485" w:rsidR="009F0AD0" w:rsidRDefault="00975836">
      <w:pPr>
        <w:pStyle w:val="TOC1"/>
        <w:rPr>
          <w:rFonts w:asciiTheme="minorHAnsi" w:eastAsiaTheme="minorEastAsia" w:hAnsiTheme="minorHAnsi" w:cstheme="minorBidi"/>
          <w:noProof/>
          <w:sz w:val="22"/>
          <w:lang w:eastAsia="en-GB"/>
        </w:rPr>
      </w:pPr>
      <w:hyperlink w:anchor="_Toc52886671" w:history="1">
        <w:r w:rsidR="009F0AD0" w:rsidRPr="00893899">
          <w:rPr>
            <w:rStyle w:val="Hyperlink"/>
            <w:noProof/>
          </w:rPr>
          <w:t>8.</w:t>
        </w:r>
        <w:r w:rsidR="009F0AD0">
          <w:rPr>
            <w:rFonts w:asciiTheme="minorHAnsi" w:eastAsiaTheme="minorEastAsia" w:hAnsiTheme="minorHAnsi" w:cstheme="minorBidi"/>
            <w:noProof/>
            <w:sz w:val="22"/>
            <w:lang w:eastAsia="en-GB"/>
          </w:rPr>
          <w:tab/>
        </w:r>
        <w:r w:rsidR="009F0AD0" w:rsidRPr="00893899">
          <w:rPr>
            <w:rStyle w:val="Hyperlink"/>
            <w:noProof/>
          </w:rPr>
          <w:t>Initial joint agency meeting (IJAM)</w:t>
        </w:r>
        <w:r w:rsidR="009F0AD0">
          <w:rPr>
            <w:noProof/>
            <w:webHidden/>
          </w:rPr>
          <w:tab/>
        </w:r>
        <w:r w:rsidR="009F0AD0">
          <w:rPr>
            <w:noProof/>
            <w:webHidden/>
          </w:rPr>
          <w:fldChar w:fldCharType="begin"/>
        </w:r>
        <w:r w:rsidR="009F0AD0">
          <w:rPr>
            <w:noProof/>
            <w:webHidden/>
          </w:rPr>
          <w:instrText xml:space="preserve"> PAGEREF _Toc52886671 \h </w:instrText>
        </w:r>
        <w:r w:rsidR="009F0AD0">
          <w:rPr>
            <w:noProof/>
            <w:webHidden/>
          </w:rPr>
        </w:r>
        <w:r w:rsidR="009F0AD0">
          <w:rPr>
            <w:noProof/>
            <w:webHidden/>
          </w:rPr>
          <w:fldChar w:fldCharType="separate"/>
        </w:r>
        <w:r w:rsidR="009F0AD0">
          <w:rPr>
            <w:noProof/>
            <w:webHidden/>
          </w:rPr>
          <w:t>11</w:t>
        </w:r>
        <w:r w:rsidR="009F0AD0">
          <w:rPr>
            <w:noProof/>
            <w:webHidden/>
          </w:rPr>
          <w:fldChar w:fldCharType="end"/>
        </w:r>
      </w:hyperlink>
    </w:p>
    <w:p w14:paraId="4ACE55CB" w14:textId="0B9F7973" w:rsidR="009F0AD0" w:rsidRDefault="00975836">
      <w:pPr>
        <w:pStyle w:val="TOC1"/>
        <w:rPr>
          <w:rFonts w:asciiTheme="minorHAnsi" w:eastAsiaTheme="minorEastAsia" w:hAnsiTheme="minorHAnsi" w:cstheme="minorBidi"/>
          <w:noProof/>
          <w:sz w:val="22"/>
          <w:lang w:eastAsia="en-GB"/>
        </w:rPr>
      </w:pPr>
      <w:hyperlink w:anchor="_Toc52886672" w:history="1">
        <w:r w:rsidR="009F0AD0" w:rsidRPr="00893899">
          <w:rPr>
            <w:rStyle w:val="Hyperlink"/>
            <w:noProof/>
          </w:rPr>
          <w:t>9.</w:t>
        </w:r>
        <w:r w:rsidR="009F0AD0">
          <w:rPr>
            <w:rFonts w:asciiTheme="minorHAnsi" w:eastAsiaTheme="minorEastAsia" w:hAnsiTheme="minorHAnsi" w:cstheme="minorBidi"/>
            <w:noProof/>
            <w:sz w:val="22"/>
            <w:lang w:eastAsia="en-GB"/>
          </w:rPr>
          <w:tab/>
        </w:r>
        <w:r w:rsidR="009F0AD0" w:rsidRPr="00893899">
          <w:rPr>
            <w:rStyle w:val="Hyperlink"/>
            <w:noProof/>
          </w:rPr>
          <w:t>Follow-up meeting</w:t>
        </w:r>
        <w:r w:rsidR="009F0AD0">
          <w:rPr>
            <w:noProof/>
            <w:webHidden/>
          </w:rPr>
          <w:tab/>
        </w:r>
        <w:r w:rsidR="009F0AD0">
          <w:rPr>
            <w:noProof/>
            <w:webHidden/>
          </w:rPr>
          <w:fldChar w:fldCharType="begin"/>
        </w:r>
        <w:r w:rsidR="009F0AD0">
          <w:rPr>
            <w:noProof/>
            <w:webHidden/>
          </w:rPr>
          <w:instrText xml:space="preserve"> PAGEREF _Toc52886672 \h </w:instrText>
        </w:r>
        <w:r w:rsidR="009F0AD0">
          <w:rPr>
            <w:noProof/>
            <w:webHidden/>
          </w:rPr>
        </w:r>
        <w:r w:rsidR="009F0AD0">
          <w:rPr>
            <w:noProof/>
            <w:webHidden/>
          </w:rPr>
          <w:fldChar w:fldCharType="separate"/>
        </w:r>
        <w:r w:rsidR="009F0AD0">
          <w:rPr>
            <w:noProof/>
            <w:webHidden/>
          </w:rPr>
          <w:t>12</w:t>
        </w:r>
        <w:r w:rsidR="009F0AD0">
          <w:rPr>
            <w:noProof/>
            <w:webHidden/>
          </w:rPr>
          <w:fldChar w:fldCharType="end"/>
        </w:r>
      </w:hyperlink>
    </w:p>
    <w:p w14:paraId="68BE2336" w14:textId="090976EA" w:rsidR="009F0AD0" w:rsidRDefault="00975836">
      <w:pPr>
        <w:pStyle w:val="TOC1"/>
        <w:rPr>
          <w:rFonts w:asciiTheme="minorHAnsi" w:eastAsiaTheme="minorEastAsia" w:hAnsiTheme="minorHAnsi" w:cstheme="minorBidi"/>
          <w:noProof/>
          <w:sz w:val="22"/>
          <w:lang w:eastAsia="en-GB"/>
        </w:rPr>
      </w:pPr>
      <w:hyperlink w:anchor="_Toc52886673" w:history="1">
        <w:r w:rsidR="009F0AD0" w:rsidRPr="00893899">
          <w:rPr>
            <w:rStyle w:val="Hyperlink"/>
            <w:noProof/>
          </w:rPr>
          <w:t>10.</w:t>
        </w:r>
        <w:r w:rsidR="009F0AD0">
          <w:rPr>
            <w:rFonts w:asciiTheme="minorHAnsi" w:eastAsiaTheme="minorEastAsia" w:hAnsiTheme="minorHAnsi" w:cstheme="minorBidi"/>
            <w:noProof/>
            <w:sz w:val="22"/>
            <w:lang w:eastAsia="en-GB"/>
          </w:rPr>
          <w:tab/>
        </w:r>
        <w:r w:rsidR="009F0AD0" w:rsidRPr="00893899">
          <w:rPr>
            <w:rStyle w:val="Hyperlink"/>
            <w:noProof/>
          </w:rPr>
          <w:t>Complaints or disputes</w:t>
        </w:r>
        <w:r w:rsidR="009F0AD0">
          <w:rPr>
            <w:noProof/>
            <w:webHidden/>
          </w:rPr>
          <w:tab/>
        </w:r>
        <w:r w:rsidR="009F0AD0">
          <w:rPr>
            <w:noProof/>
            <w:webHidden/>
          </w:rPr>
          <w:fldChar w:fldCharType="begin"/>
        </w:r>
        <w:r w:rsidR="009F0AD0">
          <w:rPr>
            <w:noProof/>
            <w:webHidden/>
          </w:rPr>
          <w:instrText xml:space="preserve"> PAGEREF _Toc52886673 \h </w:instrText>
        </w:r>
        <w:r w:rsidR="009F0AD0">
          <w:rPr>
            <w:noProof/>
            <w:webHidden/>
          </w:rPr>
        </w:r>
        <w:r w:rsidR="009F0AD0">
          <w:rPr>
            <w:noProof/>
            <w:webHidden/>
          </w:rPr>
          <w:fldChar w:fldCharType="separate"/>
        </w:r>
        <w:r w:rsidR="009F0AD0">
          <w:rPr>
            <w:noProof/>
            <w:webHidden/>
          </w:rPr>
          <w:t>12</w:t>
        </w:r>
        <w:r w:rsidR="009F0AD0">
          <w:rPr>
            <w:noProof/>
            <w:webHidden/>
          </w:rPr>
          <w:fldChar w:fldCharType="end"/>
        </w:r>
      </w:hyperlink>
    </w:p>
    <w:p w14:paraId="6159BFFB" w14:textId="3114702F" w:rsidR="009F0AD0" w:rsidRDefault="00975836">
      <w:pPr>
        <w:pStyle w:val="TOC1"/>
        <w:rPr>
          <w:rFonts w:asciiTheme="minorHAnsi" w:eastAsiaTheme="minorEastAsia" w:hAnsiTheme="minorHAnsi" w:cstheme="minorBidi"/>
          <w:noProof/>
          <w:sz w:val="22"/>
          <w:lang w:eastAsia="en-GB"/>
        </w:rPr>
      </w:pPr>
      <w:hyperlink w:anchor="_Toc52886674" w:history="1">
        <w:r w:rsidR="009F0AD0" w:rsidRPr="00893899">
          <w:rPr>
            <w:rStyle w:val="Hyperlink"/>
            <w:noProof/>
          </w:rPr>
          <w:t>11.</w:t>
        </w:r>
        <w:r w:rsidR="009F0AD0">
          <w:rPr>
            <w:rFonts w:asciiTheme="minorHAnsi" w:eastAsiaTheme="minorEastAsia" w:hAnsiTheme="minorHAnsi" w:cstheme="minorBidi"/>
            <w:noProof/>
            <w:sz w:val="22"/>
            <w:lang w:eastAsia="en-GB"/>
          </w:rPr>
          <w:tab/>
        </w:r>
        <w:r w:rsidR="009F0AD0" w:rsidRPr="00893899">
          <w:rPr>
            <w:rStyle w:val="Hyperlink"/>
            <w:noProof/>
          </w:rPr>
          <w:t>Review of this protocol</w:t>
        </w:r>
        <w:r w:rsidR="009F0AD0">
          <w:rPr>
            <w:noProof/>
            <w:webHidden/>
          </w:rPr>
          <w:tab/>
        </w:r>
        <w:r w:rsidR="009F0AD0">
          <w:rPr>
            <w:noProof/>
            <w:webHidden/>
          </w:rPr>
          <w:fldChar w:fldCharType="begin"/>
        </w:r>
        <w:r w:rsidR="009F0AD0">
          <w:rPr>
            <w:noProof/>
            <w:webHidden/>
          </w:rPr>
          <w:instrText xml:space="preserve"> PAGEREF _Toc52886674 \h </w:instrText>
        </w:r>
        <w:r w:rsidR="009F0AD0">
          <w:rPr>
            <w:noProof/>
            <w:webHidden/>
          </w:rPr>
        </w:r>
        <w:r w:rsidR="009F0AD0">
          <w:rPr>
            <w:noProof/>
            <w:webHidden/>
          </w:rPr>
          <w:fldChar w:fldCharType="separate"/>
        </w:r>
        <w:r w:rsidR="009F0AD0">
          <w:rPr>
            <w:noProof/>
            <w:webHidden/>
          </w:rPr>
          <w:t>13</w:t>
        </w:r>
        <w:r w:rsidR="009F0AD0">
          <w:rPr>
            <w:noProof/>
            <w:webHidden/>
          </w:rPr>
          <w:fldChar w:fldCharType="end"/>
        </w:r>
      </w:hyperlink>
    </w:p>
    <w:p w14:paraId="4B26F991" w14:textId="0BEBE641" w:rsidR="009F0AD0" w:rsidRDefault="00975836">
      <w:pPr>
        <w:pStyle w:val="TOC1"/>
        <w:rPr>
          <w:rFonts w:asciiTheme="minorHAnsi" w:eastAsiaTheme="minorEastAsia" w:hAnsiTheme="minorHAnsi" w:cstheme="minorBidi"/>
          <w:noProof/>
          <w:sz w:val="22"/>
          <w:lang w:eastAsia="en-GB"/>
        </w:rPr>
      </w:pPr>
      <w:hyperlink w:anchor="_Toc52886675" w:history="1">
        <w:r w:rsidR="009F0AD0" w:rsidRPr="00893899">
          <w:rPr>
            <w:rStyle w:val="Hyperlink"/>
            <w:noProof/>
          </w:rPr>
          <w:t>Appendix 1: Parties to this protocol</w:t>
        </w:r>
        <w:r w:rsidR="009F0AD0">
          <w:rPr>
            <w:noProof/>
            <w:webHidden/>
          </w:rPr>
          <w:tab/>
        </w:r>
        <w:r w:rsidR="009F0AD0">
          <w:rPr>
            <w:noProof/>
            <w:webHidden/>
          </w:rPr>
          <w:fldChar w:fldCharType="begin"/>
        </w:r>
        <w:r w:rsidR="009F0AD0">
          <w:rPr>
            <w:noProof/>
            <w:webHidden/>
          </w:rPr>
          <w:instrText xml:space="preserve"> PAGEREF _Toc52886675 \h </w:instrText>
        </w:r>
        <w:r w:rsidR="009F0AD0">
          <w:rPr>
            <w:noProof/>
            <w:webHidden/>
          </w:rPr>
        </w:r>
        <w:r w:rsidR="009F0AD0">
          <w:rPr>
            <w:noProof/>
            <w:webHidden/>
          </w:rPr>
          <w:fldChar w:fldCharType="separate"/>
        </w:r>
        <w:r w:rsidR="009F0AD0">
          <w:rPr>
            <w:noProof/>
            <w:webHidden/>
          </w:rPr>
          <w:t>14</w:t>
        </w:r>
        <w:r w:rsidR="009F0AD0">
          <w:rPr>
            <w:noProof/>
            <w:webHidden/>
          </w:rPr>
          <w:fldChar w:fldCharType="end"/>
        </w:r>
      </w:hyperlink>
    </w:p>
    <w:p w14:paraId="31411368" w14:textId="47009DD1" w:rsidR="009F0AD0" w:rsidRDefault="00975836">
      <w:pPr>
        <w:pStyle w:val="TOC1"/>
        <w:rPr>
          <w:rFonts w:asciiTheme="minorHAnsi" w:eastAsiaTheme="minorEastAsia" w:hAnsiTheme="minorHAnsi" w:cstheme="minorBidi"/>
          <w:noProof/>
          <w:sz w:val="22"/>
          <w:lang w:eastAsia="en-GB"/>
        </w:rPr>
      </w:pPr>
      <w:hyperlink w:anchor="_Toc52886676" w:history="1">
        <w:r w:rsidR="009F0AD0" w:rsidRPr="00893899">
          <w:rPr>
            <w:rStyle w:val="Hyperlink"/>
            <w:noProof/>
          </w:rPr>
          <w:t>Appendix 2: IJAM agenda and minutes templates</w:t>
        </w:r>
        <w:r w:rsidR="009F0AD0">
          <w:rPr>
            <w:noProof/>
            <w:webHidden/>
          </w:rPr>
          <w:tab/>
        </w:r>
        <w:r w:rsidR="009F0AD0">
          <w:rPr>
            <w:noProof/>
            <w:webHidden/>
          </w:rPr>
          <w:fldChar w:fldCharType="begin"/>
        </w:r>
        <w:r w:rsidR="009F0AD0">
          <w:rPr>
            <w:noProof/>
            <w:webHidden/>
          </w:rPr>
          <w:instrText xml:space="preserve"> PAGEREF _Toc52886676 \h </w:instrText>
        </w:r>
        <w:r w:rsidR="009F0AD0">
          <w:rPr>
            <w:noProof/>
            <w:webHidden/>
          </w:rPr>
        </w:r>
        <w:r w:rsidR="009F0AD0">
          <w:rPr>
            <w:noProof/>
            <w:webHidden/>
          </w:rPr>
          <w:fldChar w:fldCharType="separate"/>
        </w:r>
        <w:r w:rsidR="009F0AD0">
          <w:rPr>
            <w:noProof/>
            <w:webHidden/>
          </w:rPr>
          <w:t>17</w:t>
        </w:r>
        <w:r w:rsidR="009F0AD0">
          <w:rPr>
            <w:noProof/>
            <w:webHidden/>
          </w:rPr>
          <w:fldChar w:fldCharType="end"/>
        </w:r>
      </w:hyperlink>
    </w:p>
    <w:p w14:paraId="28924D8E" w14:textId="525BEE8B" w:rsidR="009F0AD0" w:rsidRDefault="00975836">
      <w:pPr>
        <w:pStyle w:val="TOC1"/>
        <w:rPr>
          <w:rFonts w:asciiTheme="minorHAnsi" w:eastAsiaTheme="minorEastAsia" w:hAnsiTheme="minorHAnsi" w:cstheme="minorBidi"/>
          <w:noProof/>
          <w:sz w:val="22"/>
          <w:lang w:eastAsia="en-GB"/>
        </w:rPr>
      </w:pPr>
      <w:hyperlink w:anchor="_Toc52886677" w:history="1">
        <w:r w:rsidR="009F0AD0" w:rsidRPr="00893899">
          <w:rPr>
            <w:rStyle w:val="Hyperlink"/>
            <w:noProof/>
          </w:rPr>
          <w:t>Appendix 3: Follow-up meeting agenda and minutes templates</w:t>
        </w:r>
        <w:r w:rsidR="009F0AD0">
          <w:rPr>
            <w:noProof/>
            <w:webHidden/>
          </w:rPr>
          <w:tab/>
        </w:r>
        <w:r w:rsidR="009F0AD0">
          <w:rPr>
            <w:noProof/>
            <w:webHidden/>
          </w:rPr>
          <w:fldChar w:fldCharType="begin"/>
        </w:r>
        <w:r w:rsidR="009F0AD0">
          <w:rPr>
            <w:noProof/>
            <w:webHidden/>
          </w:rPr>
          <w:instrText xml:space="preserve"> PAGEREF _Toc52886677 \h </w:instrText>
        </w:r>
        <w:r w:rsidR="009F0AD0">
          <w:rPr>
            <w:noProof/>
            <w:webHidden/>
          </w:rPr>
        </w:r>
        <w:r w:rsidR="009F0AD0">
          <w:rPr>
            <w:noProof/>
            <w:webHidden/>
          </w:rPr>
          <w:fldChar w:fldCharType="separate"/>
        </w:r>
        <w:r w:rsidR="009F0AD0">
          <w:rPr>
            <w:noProof/>
            <w:webHidden/>
          </w:rPr>
          <w:t>22</w:t>
        </w:r>
        <w:r w:rsidR="009F0AD0">
          <w:rPr>
            <w:noProof/>
            <w:webHidden/>
          </w:rPr>
          <w:fldChar w:fldCharType="end"/>
        </w:r>
      </w:hyperlink>
    </w:p>
    <w:p w14:paraId="72EC1802" w14:textId="6832BBF4" w:rsidR="008A1435" w:rsidRDefault="0072548B" w:rsidP="005A62CC">
      <w:pPr>
        <w:spacing w:after="0" w:line="240" w:lineRule="auto"/>
        <w:rPr>
          <w:rFonts w:ascii="Arial" w:hAnsi="Arial" w:cs="Arial"/>
          <w:sz w:val="24"/>
          <w:szCs w:val="24"/>
        </w:rPr>
      </w:pPr>
      <w:r>
        <w:rPr>
          <w:rFonts w:ascii="Arial" w:hAnsi="Arial" w:cs="Arial"/>
          <w:sz w:val="24"/>
          <w:szCs w:val="24"/>
        </w:rPr>
        <w:fldChar w:fldCharType="end"/>
      </w:r>
    </w:p>
    <w:p w14:paraId="66620321" w14:textId="77777777" w:rsidR="00F65FCE" w:rsidRDefault="00F65FCE" w:rsidP="005A62CC">
      <w:pPr>
        <w:spacing w:after="0" w:line="240" w:lineRule="auto"/>
        <w:rPr>
          <w:rFonts w:ascii="Arial" w:hAnsi="Arial" w:cs="Arial"/>
          <w:sz w:val="24"/>
          <w:szCs w:val="24"/>
        </w:rPr>
        <w:sectPr w:rsidR="00F65FCE" w:rsidSect="00F65FCE">
          <w:headerReference w:type="default" r:id="rId16"/>
          <w:pgSz w:w="11906" w:h="16838" w:code="9"/>
          <w:pgMar w:top="1134" w:right="1418" w:bottom="1985" w:left="1418" w:header="709" w:footer="709" w:gutter="0"/>
          <w:cols w:space="708"/>
          <w:docGrid w:linePitch="360"/>
        </w:sectPr>
      </w:pPr>
    </w:p>
    <w:p w14:paraId="203D844C" w14:textId="71796897" w:rsidR="006F4BAC" w:rsidRDefault="006962AB" w:rsidP="00F74CB3">
      <w:pPr>
        <w:pStyle w:val="Heading1"/>
        <w:spacing w:after="240" w:line="252" w:lineRule="auto"/>
      </w:pPr>
      <w:bookmarkStart w:id="2" w:name="_Toc50544807"/>
      <w:r>
        <w:lastRenderedPageBreak/>
        <w:t>For</w:t>
      </w:r>
      <w:r w:rsidR="00625063">
        <w:t>e</w:t>
      </w:r>
      <w:r>
        <w:t>w</w:t>
      </w:r>
      <w:r w:rsidR="00625063">
        <w:t>o</w:t>
      </w:r>
      <w:r>
        <w:t xml:space="preserve">rd by </w:t>
      </w:r>
      <w:r w:rsidR="004074F4">
        <w:t>Deborah Stuart-Angus</w:t>
      </w:r>
      <w:r>
        <w:t xml:space="preserve"> and Annie Callanan</w:t>
      </w:r>
      <w:r w:rsidR="0077664C">
        <w:t>, Independent Chairs of the East Sussex, Brighton and Hove and West Sussex Safeguarding Adults Boards</w:t>
      </w:r>
    </w:p>
    <w:p w14:paraId="3463D668" w14:textId="14856E67" w:rsidR="006962AB" w:rsidRPr="0077664C" w:rsidRDefault="006F4BAC" w:rsidP="00F74CB3">
      <w:pPr>
        <w:spacing w:before="240" w:after="0" w:line="240" w:lineRule="auto"/>
        <w:ind w:left="5103"/>
        <w:rPr>
          <w:noProof/>
        </w:rPr>
      </w:pPr>
      <w:r w:rsidRPr="001A2712">
        <w:rPr>
          <w:noProof/>
          <w:lang w:eastAsia="en-GB"/>
        </w:rPr>
        <w:drawing>
          <wp:anchor distT="0" distB="36195" distL="114300" distR="269875" simplePos="0" relativeHeight="251660800" behindDoc="0" locked="0" layoutInCell="1" allowOverlap="1" wp14:anchorId="3F0DEED8" wp14:editId="1DDD5F8A">
            <wp:simplePos x="0" y="0"/>
            <wp:positionH relativeFrom="margin">
              <wp:posOffset>164465</wp:posOffset>
            </wp:positionH>
            <wp:positionV relativeFrom="paragraph">
              <wp:posOffset>12065</wp:posOffset>
            </wp:positionV>
            <wp:extent cx="1416685" cy="1851025"/>
            <wp:effectExtent l="0" t="0" r="0" b="0"/>
            <wp:wrapSquare wrapText="bothSides"/>
            <wp:docPr id="5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6">
                      <a:extLst>
                        <a:ext uri="{C183D7F6-B498-43B3-948B-1728B52AA6E4}">
                          <adec:decorative xmlns:adec="http://schemas.microsoft.com/office/drawing/2017/decorative" val="1"/>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5400" t="13795" b="3455"/>
                    <a:stretch/>
                  </pic:blipFill>
                  <pic:spPr bwMode="auto">
                    <a:xfrm>
                      <a:off x="0" y="0"/>
                      <a:ext cx="1416685" cy="185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2644BD36" wp14:editId="5DE43E9D">
            <wp:simplePos x="0" y="0"/>
            <wp:positionH relativeFrom="column">
              <wp:posOffset>1703070</wp:posOffset>
            </wp:positionH>
            <wp:positionV relativeFrom="paragraph">
              <wp:posOffset>6985</wp:posOffset>
            </wp:positionV>
            <wp:extent cx="1403350" cy="1854200"/>
            <wp:effectExtent l="0" t="0" r="6350" b="0"/>
            <wp:wrapSquare wrapText="bothSides"/>
            <wp:docPr id="16" name="Picture 1">
              <a:extLst xmlns:a="http://schemas.openxmlformats.org/drawingml/2006/main">
                <a:ext uri="{FF2B5EF4-FFF2-40B4-BE49-F238E27FC236}">
                  <a16:creationId xmlns:a16="http://schemas.microsoft.com/office/drawing/2014/main" id="{C34FB1E4-4F44-43EA-AA44-F4E034AD49C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Picture 1" descr="Annie Callanan, Independent Chair.">
                      <a:extLst>
                        <a:ext uri="{FF2B5EF4-FFF2-40B4-BE49-F238E27FC236}">
                          <a16:creationId xmlns:a16="http://schemas.microsoft.com/office/drawing/2014/main" id="{C34FB1E4-4F44-43EA-AA44-F4E034AD49CD}"/>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3350" cy="1854200"/>
                    </a:xfrm>
                    <a:prstGeom prst="rect">
                      <a:avLst/>
                    </a:prstGeom>
                  </pic:spPr>
                </pic:pic>
              </a:graphicData>
            </a:graphic>
            <wp14:sizeRelH relativeFrom="margin">
              <wp14:pctWidth>0</wp14:pctWidth>
            </wp14:sizeRelH>
            <wp14:sizeRelV relativeFrom="margin">
              <wp14:pctHeight>0</wp14:pctHeight>
            </wp14:sizeRelV>
          </wp:anchor>
        </w:drawing>
      </w:r>
      <w:r w:rsidR="006962AB">
        <w:rPr>
          <w:rFonts w:ascii="Arial" w:hAnsi="Arial" w:cs="Arial"/>
          <w:sz w:val="24"/>
          <w:szCs w:val="24"/>
        </w:rPr>
        <w:t>The East Sussex, Brighton and Hove and West Sussex Safeguarding Adults Boards (SABs) are resolute in assuring and developing the way in which agencies work together to protect those at risk from abuse and neglect. Through audit, Safeguarding Adult</w:t>
      </w:r>
      <w:r>
        <w:rPr>
          <w:rFonts w:ascii="Arial" w:hAnsi="Arial" w:cs="Arial"/>
          <w:sz w:val="24"/>
          <w:szCs w:val="24"/>
        </w:rPr>
        <w:t>s</w:t>
      </w:r>
      <w:r w:rsidR="006962AB">
        <w:rPr>
          <w:rFonts w:ascii="Arial" w:hAnsi="Arial" w:cs="Arial"/>
          <w:sz w:val="24"/>
          <w:szCs w:val="24"/>
        </w:rPr>
        <w:t xml:space="preserve"> Reviews and scrutinising the safeguarding system, we share good practice and highlight where things have, or may, go wrong.</w:t>
      </w:r>
    </w:p>
    <w:p w14:paraId="2EA47AD0" w14:textId="57CE0FE4" w:rsidR="006962AB" w:rsidRDefault="006962AB" w:rsidP="00F74CB3">
      <w:pPr>
        <w:spacing w:before="240" w:after="0" w:line="252" w:lineRule="auto"/>
        <w:rPr>
          <w:rFonts w:ascii="Arial" w:hAnsi="Arial" w:cs="Arial"/>
          <w:sz w:val="24"/>
          <w:szCs w:val="24"/>
        </w:rPr>
      </w:pPr>
      <w:r>
        <w:rPr>
          <w:rFonts w:ascii="Arial" w:hAnsi="Arial" w:cs="Arial"/>
          <w:sz w:val="24"/>
          <w:szCs w:val="24"/>
        </w:rPr>
        <w:t>Despite this, sadly and tragically, sometimes, vulnerable people do experience abuse and/or neglect which causes or contributes to their passing. When this happens, we, family and, the public expect agencies to collaborate without delay to establish what has happened, whether any crime has been committed and whether there are others at risk who need safeguarding.</w:t>
      </w:r>
    </w:p>
    <w:p w14:paraId="15F6DD21" w14:textId="2261B272" w:rsidR="006962AB" w:rsidRDefault="006962AB" w:rsidP="00F74CB3">
      <w:pPr>
        <w:spacing w:before="240" w:after="0" w:line="252" w:lineRule="auto"/>
        <w:rPr>
          <w:rFonts w:ascii="Arial" w:hAnsi="Arial" w:cs="Arial"/>
          <w:sz w:val="24"/>
          <w:szCs w:val="24"/>
        </w:rPr>
      </w:pPr>
      <w:r>
        <w:rPr>
          <w:rFonts w:ascii="Arial" w:hAnsi="Arial" w:cs="Arial"/>
          <w:sz w:val="24"/>
          <w:szCs w:val="24"/>
        </w:rPr>
        <w:t>Our learning from cases of this kind, is that existing inter-agency systems have not</w:t>
      </w:r>
      <w:r w:rsidR="009D21A7">
        <w:rPr>
          <w:rFonts w:ascii="Arial" w:hAnsi="Arial" w:cs="Arial"/>
          <w:sz w:val="24"/>
          <w:szCs w:val="24"/>
        </w:rPr>
        <w:t xml:space="preserve"> been</w:t>
      </w:r>
      <w:r>
        <w:rPr>
          <w:rFonts w:ascii="Arial" w:hAnsi="Arial" w:cs="Arial"/>
          <w:sz w:val="24"/>
          <w:szCs w:val="24"/>
        </w:rPr>
        <w:t xml:space="preserve"> best equipped to respond in the timely and collaborative approach required. In response, we have together, invested with Sussex Police leading, in the development of a pan-Sussex multi-agency protocol to address this important area. </w:t>
      </w:r>
    </w:p>
    <w:p w14:paraId="7127A6BA" w14:textId="0CCCA1CB" w:rsidR="006962AB" w:rsidRDefault="00F006BC" w:rsidP="00F74CB3">
      <w:pPr>
        <w:spacing w:before="240" w:after="0" w:line="252" w:lineRule="auto"/>
        <w:rPr>
          <w:rFonts w:ascii="Arial" w:hAnsi="Arial" w:cs="Arial"/>
          <w:sz w:val="24"/>
          <w:szCs w:val="24"/>
        </w:rPr>
      </w:pPr>
      <w:r>
        <w:rPr>
          <w:rFonts w:ascii="Arial" w:hAnsi="Arial" w:cs="Arial"/>
          <w:sz w:val="24"/>
          <w:szCs w:val="24"/>
        </w:rPr>
        <w:t>The Adult Death Protocol is</w:t>
      </w:r>
      <w:r w:rsidR="006962AB">
        <w:rPr>
          <w:rFonts w:ascii="Arial" w:hAnsi="Arial" w:cs="Arial"/>
          <w:sz w:val="24"/>
          <w:szCs w:val="24"/>
        </w:rPr>
        <w:t xml:space="preserve"> the result of the joint efforts of the partnership across Sussex agencies who have contributed with great enthusiasm and commitment to creating, this pan-Sussex Adult Death Protocol. It is clear and pragmatic in how it brings key agencies together in the early investigation phase which, we know from experience, is critical in all safeguarding enquiries. The protocol will essentially also, help staff, in these difficult situations and </w:t>
      </w:r>
      <w:r w:rsidR="009D21A7">
        <w:rPr>
          <w:rFonts w:ascii="Arial" w:hAnsi="Arial" w:cs="Arial"/>
          <w:sz w:val="24"/>
          <w:szCs w:val="24"/>
        </w:rPr>
        <w:t>significantly</w:t>
      </w:r>
      <w:r w:rsidR="006962AB">
        <w:rPr>
          <w:rFonts w:ascii="Arial" w:hAnsi="Arial" w:cs="Arial"/>
          <w:sz w:val="24"/>
          <w:szCs w:val="24"/>
        </w:rPr>
        <w:t>, help assure and support families who, are at the forefront of all that we do.</w:t>
      </w:r>
    </w:p>
    <w:p w14:paraId="184D51CD" w14:textId="237FE87B" w:rsidR="006962AB" w:rsidRDefault="006962AB" w:rsidP="00F74CB3">
      <w:pPr>
        <w:pStyle w:val="Bullet"/>
        <w:spacing w:before="240" w:line="252" w:lineRule="auto"/>
      </w:pPr>
      <w:r>
        <w:t>As with any protocol published by the SABs, we will keep this under review to ensure it is effectively adopted and its objective of achieving effective multi-agency working</w:t>
      </w:r>
      <w:r w:rsidR="009D21A7">
        <w:t>,</w:t>
      </w:r>
      <w:r>
        <w:t xml:space="preserve"> to identify potential criminal offences and protect others from abuse or neglect</w:t>
      </w:r>
      <w:r w:rsidR="009D21A7">
        <w:t>,</w:t>
      </w:r>
      <w:r>
        <w:t xml:space="preserve"> is met.</w:t>
      </w:r>
    </w:p>
    <w:p w14:paraId="695BE448" w14:textId="626FB12E" w:rsidR="00CD5B38" w:rsidRDefault="00F006BC" w:rsidP="00F74CB3">
      <w:pPr>
        <w:spacing w:line="252" w:lineRule="auto"/>
      </w:pPr>
      <w:r>
        <w:rPr>
          <w:noProof/>
        </w:rPr>
        <w:drawing>
          <wp:inline distT="0" distB="0" distL="0" distR="0" wp14:anchorId="5917C784" wp14:editId="0BDBF772">
            <wp:extent cx="1430655" cy="53273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1761" b="14815"/>
                    <a:stretch/>
                  </pic:blipFill>
                  <pic:spPr bwMode="auto">
                    <a:xfrm>
                      <a:off x="0" y="0"/>
                      <a:ext cx="1434271" cy="534084"/>
                    </a:xfrm>
                    <a:prstGeom prst="rect">
                      <a:avLst/>
                    </a:prstGeom>
                    <a:noFill/>
                    <a:ln>
                      <a:noFill/>
                    </a:ln>
                    <a:extLst>
                      <a:ext uri="{53640926-AAD7-44D8-BBD7-CCE9431645EC}">
                        <a14:shadowObscured xmlns:a14="http://schemas.microsoft.com/office/drawing/2010/main"/>
                      </a:ext>
                    </a:extLst>
                  </pic:spPr>
                </pic:pic>
              </a:graphicData>
            </a:graphic>
          </wp:inline>
        </w:drawing>
      </w:r>
      <w:r w:rsidR="006962AB">
        <w:tab/>
      </w:r>
      <w:r w:rsidR="006962AB">
        <w:tab/>
      </w:r>
      <w:r w:rsidR="006962AB">
        <w:tab/>
      </w:r>
      <w:r w:rsidR="006962AB">
        <w:tab/>
      </w:r>
      <w:r w:rsidR="006962AB">
        <w:rPr>
          <w:noProof/>
        </w:rPr>
        <w:drawing>
          <wp:inline distT="0" distB="0" distL="0" distR="0" wp14:anchorId="27FEFA62" wp14:editId="6615ED96">
            <wp:extent cx="1264257" cy="612250"/>
            <wp:effectExtent l="0" t="0" r="0" b="0"/>
            <wp:docPr id="10" name="Signature">
              <a:extLst xmlns:a="http://schemas.openxmlformats.org/drawingml/2006/main">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 name="Signature">
                      <a:extLst>
                        <a:ext uri="{FF2B5EF4-FFF2-40B4-BE49-F238E27FC236}">
                          <a16:creationId xmlns:a16="http://schemas.microsoft.com/office/drawing/2014/main" id="{8831F1F5-894D-4E29-A9E8-F7593113E938}"/>
                        </a:ext>
                        <a:ext uri="{C183D7F6-B498-43B3-948B-1728B52AA6E4}">
                          <adec:decorative xmlns:adec="http://schemas.microsoft.com/office/drawing/2017/decorative" val="1"/>
                        </a:ext>
                      </a:extLst>
                    </pic:cNvPr>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 r="3539" b="7113"/>
                    <a:stretch/>
                  </pic:blipFill>
                  <pic:spPr bwMode="auto">
                    <a:xfrm>
                      <a:off x="0" y="0"/>
                      <a:ext cx="1264257" cy="612250"/>
                    </a:xfrm>
                    <a:prstGeom prst="rect">
                      <a:avLst/>
                    </a:prstGeom>
                    <a:noFill/>
                    <a:ln>
                      <a:noFill/>
                    </a:ln>
                    <a:extLst>
                      <a:ext uri="{53640926-AAD7-44D8-BBD7-CCE9431645EC}">
                        <a14:shadowObscured xmlns:a14="http://schemas.microsoft.com/office/drawing/2010/main"/>
                      </a:ext>
                    </a:extLst>
                  </pic:spPr>
                </pic:pic>
              </a:graphicData>
            </a:graphic>
          </wp:inline>
        </w:drawing>
      </w:r>
    </w:p>
    <w:p w14:paraId="228462A4" w14:textId="20CE6325" w:rsidR="00A72E4A" w:rsidRPr="008A1B68" w:rsidRDefault="00F006BC" w:rsidP="00F74CB3">
      <w:pPr>
        <w:spacing w:after="0" w:line="252" w:lineRule="auto"/>
        <w:rPr>
          <w:rFonts w:ascii="Arial" w:hAnsi="Arial" w:cs="Arial"/>
          <w:sz w:val="24"/>
          <w:szCs w:val="24"/>
        </w:rPr>
      </w:pPr>
      <w:r>
        <w:rPr>
          <w:rFonts w:ascii="Arial" w:hAnsi="Arial" w:cs="Arial"/>
          <w:b/>
          <w:bCs/>
          <w:sz w:val="24"/>
          <w:szCs w:val="24"/>
        </w:rPr>
        <w:t>Deborah Stuart-Angus</w:t>
      </w:r>
      <w:r w:rsidR="006F4BAC">
        <w:rPr>
          <w:rFonts w:ascii="Arial" w:hAnsi="Arial" w:cs="Arial"/>
          <w:b/>
          <w:bCs/>
          <w:sz w:val="24"/>
          <w:szCs w:val="24"/>
        </w:rPr>
        <w:t>, Independent Chair</w:t>
      </w:r>
      <w:r w:rsidR="00A72E4A" w:rsidRPr="004E3924">
        <w:rPr>
          <w:rFonts w:ascii="Arial" w:hAnsi="Arial" w:cs="Arial"/>
          <w:b/>
          <w:bCs/>
          <w:sz w:val="24"/>
          <w:szCs w:val="24"/>
        </w:rPr>
        <w:tab/>
        <w:t>Annie Callanan</w:t>
      </w:r>
      <w:r w:rsidR="006F4BAC">
        <w:rPr>
          <w:rFonts w:ascii="Arial" w:hAnsi="Arial" w:cs="Arial"/>
          <w:b/>
          <w:bCs/>
          <w:sz w:val="24"/>
          <w:szCs w:val="24"/>
        </w:rPr>
        <w:t xml:space="preserve">, Independent </w:t>
      </w:r>
      <w:r>
        <w:rPr>
          <w:rFonts w:ascii="Arial" w:hAnsi="Arial" w:cs="Arial"/>
          <w:b/>
          <w:bCs/>
          <w:sz w:val="24"/>
          <w:szCs w:val="24"/>
        </w:rPr>
        <w:t xml:space="preserve">Chair </w:t>
      </w:r>
      <w:r w:rsidR="006F4BAC">
        <w:rPr>
          <w:rFonts w:ascii="Arial" w:hAnsi="Arial" w:cs="Arial"/>
          <w:sz w:val="24"/>
          <w:szCs w:val="24"/>
        </w:rPr>
        <w:t xml:space="preserve">East Sussex SAB </w:t>
      </w:r>
      <w:r w:rsidR="00A72E4A" w:rsidRPr="008A1B68">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F006BC">
        <w:rPr>
          <w:rFonts w:ascii="Arial" w:hAnsi="Arial" w:cs="Arial"/>
          <w:sz w:val="24"/>
          <w:szCs w:val="24"/>
        </w:rPr>
        <w:t xml:space="preserve">Brighton &amp; Hove and </w:t>
      </w:r>
      <w:r w:rsidR="006F4BAC">
        <w:rPr>
          <w:rFonts w:ascii="Arial" w:hAnsi="Arial" w:cs="Arial"/>
          <w:sz w:val="24"/>
          <w:szCs w:val="24"/>
        </w:rPr>
        <w:t>West Sussex SAB</w:t>
      </w:r>
      <w:r>
        <w:rPr>
          <w:rFonts w:ascii="Arial" w:hAnsi="Arial" w:cs="Arial"/>
          <w:sz w:val="24"/>
          <w:szCs w:val="24"/>
        </w:rPr>
        <w:t>s</w:t>
      </w:r>
      <w:r w:rsidR="00A72E4A" w:rsidRPr="008A1B68">
        <w:rPr>
          <w:rFonts w:ascii="Arial" w:hAnsi="Arial" w:cs="Arial"/>
          <w:sz w:val="24"/>
          <w:szCs w:val="24"/>
        </w:rPr>
        <w:tab/>
      </w:r>
      <w:r w:rsidR="006962AB">
        <w:rPr>
          <w:rFonts w:ascii="Arial" w:hAnsi="Arial" w:cs="Arial"/>
          <w:sz w:val="24"/>
          <w:szCs w:val="24"/>
        </w:rPr>
        <w:tab/>
      </w:r>
    </w:p>
    <w:p w14:paraId="1570C68D" w14:textId="000B1C40" w:rsidR="00F74CB3" w:rsidRDefault="00F74CB3">
      <w:pPr>
        <w:spacing w:after="0" w:line="240" w:lineRule="auto"/>
        <w:rPr>
          <w:rFonts w:ascii="Arial" w:hAnsi="Arial" w:cs="Arial"/>
          <w:b/>
          <w:bCs/>
          <w:color w:val="B45608"/>
          <w:sz w:val="36"/>
          <w:szCs w:val="36"/>
          <w:lang w:eastAsia="en-GB"/>
        </w:rPr>
      </w:pPr>
      <w:bookmarkStart w:id="3" w:name="_Toc52886663"/>
    </w:p>
    <w:p w14:paraId="18E837F9" w14:textId="77777777" w:rsidR="00614E5B" w:rsidRPr="00C954F6" w:rsidRDefault="00614E5B" w:rsidP="00614E5B">
      <w:pPr>
        <w:pStyle w:val="Heading1"/>
      </w:pPr>
      <w:bookmarkStart w:id="4" w:name="_Hlk114562832"/>
      <w:bookmarkStart w:id="5" w:name="_Toc50544808"/>
      <w:bookmarkStart w:id="6" w:name="_Toc52886664"/>
      <w:bookmarkEnd w:id="2"/>
      <w:bookmarkEnd w:id="3"/>
      <w:r w:rsidRPr="00C954F6">
        <w:t xml:space="preserve">Foreword by James Collis, </w:t>
      </w:r>
    </w:p>
    <w:p w14:paraId="1FB8199C" w14:textId="77777777" w:rsidR="00614E5B" w:rsidRDefault="00614E5B" w:rsidP="00614E5B">
      <w:pPr>
        <w:pStyle w:val="Heading1"/>
        <w:spacing w:after="240"/>
      </w:pPr>
      <w:r w:rsidRPr="00C954F6">
        <w:rPr>
          <w:noProof/>
        </w:rPr>
        <w:drawing>
          <wp:anchor distT="0" distB="0" distL="114300" distR="114300" simplePos="0" relativeHeight="251663872" behindDoc="0" locked="0" layoutInCell="1" allowOverlap="1" wp14:anchorId="6F3B914A" wp14:editId="5B41A3CB">
            <wp:simplePos x="0" y="0"/>
            <wp:positionH relativeFrom="column">
              <wp:posOffset>-132080</wp:posOffset>
            </wp:positionH>
            <wp:positionV relativeFrom="paragraph">
              <wp:posOffset>667385</wp:posOffset>
            </wp:positionV>
            <wp:extent cx="1339215" cy="1492250"/>
            <wp:effectExtent l="133350" t="76200" r="89535" b="127000"/>
            <wp:wrapSquare wrapText="bothSides"/>
            <wp:docPr id="9" name="Picture 9"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in a suit and tie&#10;&#10;Description automatically generated with medium confidence"/>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9215" cy="1492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954F6">
        <w:t>Chief Superintendent of Public Protection, Sussex Police</w:t>
      </w:r>
    </w:p>
    <w:bookmarkEnd w:id="4"/>
    <w:p w14:paraId="74BB3A74" w14:textId="77777777" w:rsidR="00614E5B" w:rsidRPr="002942B4" w:rsidRDefault="00614E5B" w:rsidP="00614E5B">
      <w:pPr>
        <w:rPr>
          <w:rFonts w:ascii="Arial" w:hAnsi="Arial" w:cs="Arial"/>
          <w:sz w:val="24"/>
          <w:szCs w:val="24"/>
          <w:lang w:eastAsia="en-GB"/>
        </w:rPr>
      </w:pPr>
      <w:r w:rsidRPr="00D06F7C">
        <w:rPr>
          <w:rFonts w:ascii="Arial" w:hAnsi="Arial" w:cs="Arial"/>
          <w:sz w:val="24"/>
          <w:szCs w:val="24"/>
        </w:rPr>
        <w:t xml:space="preserve">In </w:t>
      </w:r>
      <w:r w:rsidRPr="005E1961">
        <w:rPr>
          <w:rFonts w:ascii="Arial" w:hAnsi="Arial" w:cs="Arial"/>
          <w:color w:val="000000" w:themeColor="text1"/>
          <w:sz w:val="24"/>
          <w:szCs w:val="24"/>
        </w:rPr>
        <w:t xml:space="preserve">2020 – 2021 </w:t>
      </w:r>
      <w:r w:rsidRPr="00D06F7C">
        <w:rPr>
          <w:rFonts w:ascii="Arial" w:hAnsi="Arial" w:cs="Arial"/>
          <w:sz w:val="24"/>
          <w:szCs w:val="24"/>
        </w:rPr>
        <w:t xml:space="preserve">NHS Digital collated data from all 152 local authorities in England. Over </w:t>
      </w:r>
      <w:r w:rsidRPr="005E1961">
        <w:rPr>
          <w:rFonts w:ascii="Arial" w:hAnsi="Arial" w:cs="Arial"/>
          <w:color w:val="000000" w:themeColor="text1"/>
          <w:sz w:val="24"/>
          <w:szCs w:val="24"/>
        </w:rPr>
        <w:t xml:space="preserve">500,000 </w:t>
      </w:r>
      <w:r w:rsidRPr="00D06F7C">
        <w:rPr>
          <w:rFonts w:ascii="Arial" w:hAnsi="Arial" w:cs="Arial"/>
          <w:sz w:val="24"/>
          <w:szCs w:val="24"/>
        </w:rPr>
        <w:t>safeguarding concerns were raised nationally in relation to vulnerable adults</w:t>
      </w:r>
      <w:r>
        <w:rPr>
          <w:rFonts w:ascii="Arial" w:hAnsi="Arial" w:cs="Arial"/>
          <w:sz w:val="24"/>
          <w:szCs w:val="24"/>
        </w:rPr>
        <w:t xml:space="preserve"> and thi</w:t>
      </w:r>
      <w:r w:rsidRPr="00D06F7C">
        <w:rPr>
          <w:rFonts w:ascii="Arial" w:hAnsi="Arial" w:cs="Arial"/>
          <w:sz w:val="24"/>
          <w:szCs w:val="24"/>
        </w:rPr>
        <w:t>s figure is growing exponentially year on year</w:t>
      </w:r>
      <w:r>
        <w:rPr>
          <w:rFonts w:ascii="Arial" w:hAnsi="Arial" w:cs="Arial"/>
          <w:sz w:val="24"/>
          <w:szCs w:val="24"/>
        </w:rPr>
        <w:t>.</w:t>
      </w:r>
      <w:bookmarkStart w:id="7" w:name="_Hlk113625481"/>
      <w:r w:rsidRPr="002942B4">
        <w:rPr>
          <w:rFonts w:ascii="Arial" w:hAnsi="Arial" w:cs="Arial"/>
          <w:sz w:val="24"/>
          <w:szCs w:val="24"/>
        </w:rPr>
        <w:t xml:space="preserve"> </w:t>
      </w:r>
      <w:bookmarkEnd w:id="7"/>
    </w:p>
    <w:p w14:paraId="4DBE6A9A" w14:textId="77777777" w:rsidR="00614E5B" w:rsidRDefault="00614E5B" w:rsidP="00614E5B">
      <w:pPr>
        <w:rPr>
          <w:rFonts w:ascii="Arial" w:hAnsi="Arial" w:cs="Arial"/>
          <w:sz w:val="24"/>
          <w:szCs w:val="24"/>
        </w:rPr>
      </w:pPr>
      <w:r w:rsidRPr="002942B4">
        <w:rPr>
          <w:rFonts w:ascii="Arial" w:hAnsi="Arial" w:cs="Arial"/>
          <w:sz w:val="24"/>
          <w:szCs w:val="24"/>
        </w:rPr>
        <w:t xml:space="preserve">The Police and partner agencies not only have a duty under the Care Act 2014, but a </w:t>
      </w:r>
      <w:r>
        <w:rPr>
          <w:rFonts w:ascii="Arial" w:hAnsi="Arial" w:cs="Arial"/>
          <w:sz w:val="24"/>
          <w:szCs w:val="24"/>
        </w:rPr>
        <w:t xml:space="preserve">moral duty </w:t>
      </w:r>
      <w:r w:rsidRPr="002942B4">
        <w:rPr>
          <w:rFonts w:ascii="Arial" w:hAnsi="Arial" w:cs="Arial"/>
          <w:sz w:val="24"/>
          <w:szCs w:val="24"/>
        </w:rPr>
        <w:t>to safeguard any adult who is less able to protect themselves from harm and enable people to live without fear in a stable and secure environment</w:t>
      </w:r>
      <w:r>
        <w:rPr>
          <w:rFonts w:ascii="Arial" w:hAnsi="Arial" w:cs="Arial"/>
          <w:sz w:val="24"/>
          <w:szCs w:val="24"/>
        </w:rPr>
        <w:t>.  T</w:t>
      </w:r>
      <w:r w:rsidRPr="002942B4">
        <w:rPr>
          <w:rFonts w:ascii="Arial" w:hAnsi="Arial" w:cs="Arial"/>
          <w:sz w:val="24"/>
          <w:szCs w:val="24"/>
        </w:rPr>
        <w:t>he Care Act 2014 imposes certain obligations on the Police and others to safeguard any adult. One of our key priorities is to protect the vulnerable and we have a responsibility to train our officers and staff on how to recognise signs of abuse and neglect and take action to prevent it from occurring and stop it from reoccurring.</w:t>
      </w:r>
      <w:r>
        <w:rPr>
          <w:rFonts w:ascii="Arial" w:hAnsi="Arial" w:cs="Arial"/>
          <w:sz w:val="24"/>
          <w:szCs w:val="24"/>
        </w:rPr>
        <w:t xml:space="preserve">  T</w:t>
      </w:r>
      <w:r w:rsidRPr="002942B4">
        <w:rPr>
          <w:rFonts w:ascii="Arial" w:hAnsi="Arial" w:cs="Arial"/>
          <w:sz w:val="24"/>
          <w:szCs w:val="24"/>
        </w:rPr>
        <w:t xml:space="preserve">he impact of us getting it wrong is catastrophic for victims, their families and potential future victims. This is why, working alongside partners, Sussex Police is pleased to </w:t>
      </w:r>
      <w:r>
        <w:rPr>
          <w:rFonts w:ascii="Arial" w:hAnsi="Arial" w:cs="Arial"/>
          <w:sz w:val="24"/>
          <w:szCs w:val="24"/>
        </w:rPr>
        <w:t xml:space="preserve">welcome </w:t>
      </w:r>
      <w:r w:rsidRPr="002942B4">
        <w:rPr>
          <w:rFonts w:ascii="Arial" w:hAnsi="Arial" w:cs="Arial"/>
          <w:sz w:val="24"/>
          <w:szCs w:val="24"/>
        </w:rPr>
        <w:t>the</w:t>
      </w:r>
      <w:r>
        <w:rPr>
          <w:rFonts w:ascii="Arial" w:hAnsi="Arial" w:cs="Arial"/>
          <w:sz w:val="24"/>
          <w:szCs w:val="24"/>
        </w:rPr>
        <w:t xml:space="preserve"> Sussex </w:t>
      </w:r>
      <w:r w:rsidRPr="002942B4">
        <w:rPr>
          <w:rFonts w:ascii="Arial" w:hAnsi="Arial" w:cs="Arial"/>
          <w:sz w:val="24"/>
          <w:szCs w:val="24"/>
        </w:rPr>
        <w:t>Adult Death Protocol. It brings those organisations with safeguarding responsibilities together in order to:</w:t>
      </w:r>
    </w:p>
    <w:p w14:paraId="1D0C7688" w14:textId="77777777" w:rsidR="00614E5B" w:rsidRPr="002942B4" w:rsidRDefault="00614E5B" w:rsidP="00614E5B">
      <w:pPr>
        <w:pStyle w:val="ListParagraph"/>
        <w:numPr>
          <w:ilvl w:val="0"/>
          <w:numId w:val="36"/>
        </w:numPr>
        <w:rPr>
          <w:rFonts w:ascii="Arial" w:hAnsi="Arial" w:cs="Arial"/>
          <w:sz w:val="24"/>
          <w:szCs w:val="24"/>
        </w:rPr>
      </w:pPr>
      <w:r w:rsidRPr="002942B4">
        <w:rPr>
          <w:rFonts w:ascii="Arial" w:hAnsi="Arial" w:cs="Arial"/>
          <w:sz w:val="24"/>
          <w:szCs w:val="24"/>
        </w:rPr>
        <w:t>Share information quickly and efficiently.</w:t>
      </w:r>
    </w:p>
    <w:p w14:paraId="022BF80E" w14:textId="77777777" w:rsidR="00614E5B" w:rsidRPr="002942B4" w:rsidRDefault="00614E5B" w:rsidP="00614E5B">
      <w:pPr>
        <w:pStyle w:val="ListParagraph"/>
        <w:numPr>
          <w:ilvl w:val="0"/>
          <w:numId w:val="36"/>
        </w:numPr>
        <w:rPr>
          <w:rFonts w:ascii="Arial" w:hAnsi="Arial" w:cs="Arial"/>
          <w:sz w:val="24"/>
          <w:szCs w:val="24"/>
        </w:rPr>
      </w:pPr>
      <w:r w:rsidRPr="002942B4">
        <w:rPr>
          <w:rFonts w:ascii="Arial" w:hAnsi="Arial" w:cs="Arial"/>
          <w:sz w:val="24"/>
          <w:szCs w:val="24"/>
        </w:rPr>
        <w:t>Decide on the most appropriate agency to lead any subsequent investigation.</w:t>
      </w:r>
    </w:p>
    <w:p w14:paraId="6BD7F0D9" w14:textId="77777777" w:rsidR="00614E5B" w:rsidRPr="002942B4" w:rsidRDefault="00614E5B" w:rsidP="00614E5B">
      <w:pPr>
        <w:pStyle w:val="ListParagraph"/>
        <w:numPr>
          <w:ilvl w:val="0"/>
          <w:numId w:val="36"/>
        </w:numPr>
        <w:rPr>
          <w:rFonts w:ascii="Arial" w:hAnsi="Arial" w:cs="Arial"/>
          <w:sz w:val="24"/>
          <w:szCs w:val="24"/>
        </w:rPr>
      </w:pPr>
      <w:r w:rsidRPr="002942B4">
        <w:rPr>
          <w:rFonts w:ascii="Arial" w:hAnsi="Arial" w:cs="Arial"/>
          <w:sz w:val="24"/>
          <w:szCs w:val="24"/>
        </w:rPr>
        <w:t xml:space="preserve">Recognise any other vulnerable child or adult that may need safeguarding as a result of this protocol being enacted.  </w:t>
      </w:r>
    </w:p>
    <w:p w14:paraId="563FA4C7" w14:textId="77777777" w:rsidR="00614E5B" w:rsidRPr="002942B4" w:rsidRDefault="00614E5B" w:rsidP="00614E5B">
      <w:pPr>
        <w:pStyle w:val="ListParagraph"/>
        <w:numPr>
          <w:ilvl w:val="0"/>
          <w:numId w:val="36"/>
        </w:numPr>
        <w:rPr>
          <w:rFonts w:ascii="Arial" w:hAnsi="Arial" w:cs="Arial"/>
          <w:sz w:val="24"/>
          <w:szCs w:val="24"/>
        </w:rPr>
      </w:pPr>
      <w:r w:rsidRPr="002942B4">
        <w:rPr>
          <w:rFonts w:ascii="Arial" w:hAnsi="Arial" w:cs="Arial"/>
          <w:sz w:val="24"/>
          <w:szCs w:val="24"/>
        </w:rPr>
        <w:t xml:space="preserve">Identify any organisational learning to improve safeguarding process across all partnerships to prevent others coming to harm. </w:t>
      </w:r>
    </w:p>
    <w:p w14:paraId="62A13F15" w14:textId="77777777" w:rsidR="00614E5B" w:rsidRDefault="00614E5B" w:rsidP="00614E5B">
      <w:pPr>
        <w:rPr>
          <w:rFonts w:ascii="Arial" w:hAnsi="Arial" w:cs="Arial"/>
          <w:sz w:val="24"/>
          <w:szCs w:val="24"/>
        </w:rPr>
      </w:pPr>
      <w:r>
        <w:rPr>
          <w:noProof/>
        </w:rPr>
        <w:drawing>
          <wp:anchor distT="0" distB="0" distL="114300" distR="114300" simplePos="0" relativeHeight="251664896" behindDoc="0" locked="0" layoutInCell="1" allowOverlap="1" wp14:anchorId="0035807C" wp14:editId="1F8ED171">
            <wp:simplePos x="0" y="0"/>
            <wp:positionH relativeFrom="column">
              <wp:posOffset>-113030</wp:posOffset>
            </wp:positionH>
            <wp:positionV relativeFrom="paragraph">
              <wp:posOffset>1413510</wp:posOffset>
            </wp:positionV>
            <wp:extent cx="1917700" cy="698500"/>
            <wp:effectExtent l="0" t="0" r="6350" b="6350"/>
            <wp:wrapSquare wrapText="bothSides"/>
            <wp:docPr id="18" name="Picture 1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s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770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2B4">
        <w:rPr>
          <w:rFonts w:ascii="Arial" w:hAnsi="Arial" w:cs="Arial"/>
          <w:sz w:val="24"/>
          <w:szCs w:val="24"/>
        </w:rPr>
        <w:t>Th</w:t>
      </w:r>
      <w:r>
        <w:rPr>
          <w:rFonts w:ascii="Arial" w:hAnsi="Arial" w:cs="Arial"/>
          <w:sz w:val="24"/>
          <w:szCs w:val="24"/>
        </w:rPr>
        <w:t>is protocol</w:t>
      </w:r>
      <w:r w:rsidRPr="002942B4">
        <w:rPr>
          <w:rFonts w:ascii="Arial" w:hAnsi="Arial" w:cs="Arial"/>
          <w:sz w:val="24"/>
          <w:szCs w:val="24"/>
        </w:rPr>
        <w:t xml:space="preserve"> has been widely consulted across Health, Local Authorities and the Senior Coroner to ensure where suspicions regarding abuse and neglect are a contributory factor in the death of an adult</w:t>
      </w:r>
      <w:r>
        <w:rPr>
          <w:rFonts w:ascii="Arial" w:hAnsi="Arial" w:cs="Arial"/>
          <w:sz w:val="24"/>
          <w:szCs w:val="24"/>
        </w:rPr>
        <w:t>,</w:t>
      </w:r>
      <w:r w:rsidRPr="002942B4">
        <w:rPr>
          <w:rFonts w:ascii="Arial" w:hAnsi="Arial" w:cs="Arial"/>
          <w:sz w:val="24"/>
          <w:szCs w:val="24"/>
        </w:rPr>
        <w:t xml:space="preserve"> that all information and evidence is seized and retained to ensure a thorough investigation in to causes of the death is conducted.  Moving forward we will look to continue to share this and any future learning with other agencies and police forces across the UK to improve safeguarding arrangements for vulnerable adults. </w:t>
      </w:r>
    </w:p>
    <w:p w14:paraId="5EFDEBD5" w14:textId="77777777" w:rsidR="00614E5B" w:rsidRDefault="00614E5B" w:rsidP="00614E5B">
      <w:pPr>
        <w:rPr>
          <w:rFonts w:ascii="Arial" w:hAnsi="Arial" w:cs="Arial"/>
          <w:b/>
          <w:bCs/>
          <w:sz w:val="24"/>
          <w:szCs w:val="24"/>
        </w:rPr>
      </w:pPr>
    </w:p>
    <w:p w14:paraId="4E4D3719" w14:textId="77777777" w:rsidR="00614E5B" w:rsidRDefault="00614E5B" w:rsidP="00614E5B">
      <w:pPr>
        <w:rPr>
          <w:rFonts w:ascii="Arial" w:hAnsi="Arial" w:cs="Arial"/>
          <w:b/>
          <w:bCs/>
        </w:rPr>
      </w:pPr>
    </w:p>
    <w:p w14:paraId="0347A96E" w14:textId="77777777" w:rsidR="00614E5B" w:rsidRPr="00B95EB1" w:rsidRDefault="00614E5B" w:rsidP="00614E5B">
      <w:pPr>
        <w:rPr>
          <w:rFonts w:ascii="Arial" w:hAnsi="Arial" w:cs="Arial"/>
          <w:b/>
          <w:bCs/>
        </w:rPr>
      </w:pPr>
      <w:r w:rsidRPr="00B95EB1">
        <w:rPr>
          <w:rFonts w:ascii="Arial" w:hAnsi="Arial" w:cs="Arial"/>
          <w:b/>
          <w:bCs/>
        </w:rPr>
        <w:t>James Collis</w:t>
      </w:r>
      <w:r>
        <w:rPr>
          <w:rFonts w:ascii="Arial" w:hAnsi="Arial" w:cs="Arial"/>
          <w:b/>
          <w:bCs/>
        </w:rPr>
        <w:br/>
      </w:r>
      <w:r w:rsidRPr="00B95EB1">
        <w:rPr>
          <w:rFonts w:ascii="Arial" w:hAnsi="Arial" w:cs="Arial"/>
          <w:b/>
          <w:bCs/>
        </w:rPr>
        <w:t>Chief Superintendent Public Protection</w:t>
      </w:r>
    </w:p>
    <w:p w14:paraId="3EFBA41A" w14:textId="77777777" w:rsidR="0036369C" w:rsidRPr="00040470" w:rsidRDefault="0036369C" w:rsidP="00F7366D">
      <w:pPr>
        <w:pStyle w:val="Heading1"/>
        <w:numPr>
          <w:ilvl w:val="0"/>
          <w:numId w:val="35"/>
        </w:numPr>
        <w:ind w:left="567" w:hanging="567"/>
      </w:pPr>
      <w:r w:rsidRPr="00040470">
        <w:lastRenderedPageBreak/>
        <w:t>Introduction</w:t>
      </w:r>
      <w:r w:rsidR="004A1C90">
        <w:t xml:space="preserve"> and purpose of protocol</w:t>
      </w:r>
      <w:bookmarkEnd w:id="5"/>
      <w:bookmarkEnd w:id="6"/>
    </w:p>
    <w:p w14:paraId="56D35708" w14:textId="77777777" w:rsidR="0009438E" w:rsidRDefault="004A1C90" w:rsidP="00F7366D">
      <w:pPr>
        <w:spacing w:before="240" w:after="0" w:line="264" w:lineRule="auto"/>
        <w:rPr>
          <w:rFonts w:ascii="Arial" w:hAnsi="Arial" w:cs="Arial"/>
          <w:sz w:val="24"/>
          <w:szCs w:val="24"/>
        </w:rPr>
      </w:pPr>
      <w:r w:rsidRPr="00161852">
        <w:rPr>
          <w:rFonts w:ascii="Arial" w:hAnsi="Arial" w:cs="Arial"/>
          <w:sz w:val="24"/>
          <w:szCs w:val="24"/>
        </w:rPr>
        <w:t>The circumstances in which an unexpected adult death takes place</w:t>
      </w:r>
      <w:r w:rsidR="00B57CC4">
        <w:rPr>
          <w:rFonts w:ascii="Arial" w:hAnsi="Arial" w:cs="Arial"/>
          <w:sz w:val="24"/>
          <w:szCs w:val="24"/>
        </w:rPr>
        <w:t>,</w:t>
      </w:r>
      <w:r w:rsidRPr="00161852">
        <w:rPr>
          <w:rFonts w:ascii="Arial" w:hAnsi="Arial" w:cs="Arial"/>
          <w:sz w:val="24"/>
          <w:szCs w:val="24"/>
        </w:rPr>
        <w:t xml:space="preserve"> </w:t>
      </w:r>
      <w:r w:rsidR="00AB3006">
        <w:rPr>
          <w:rFonts w:ascii="Arial" w:hAnsi="Arial" w:cs="Arial"/>
          <w:sz w:val="24"/>
          <w:szCs w:val="24"/>
        </w:rPr>
        <w:t>where</w:t>
      </w:r>
      <w:r w:rsidRPr="00161852">
        <w:rPr>
          <w:rFonts w:ascii="Arial" w:hAnsi="Arial" w:cs="Arial"/>
          <w:sz w:val="24"/>
          <w:szCs w:val="24"/>
        </w:rPr>
        <w:t xml:space="preserve"> there is a </w:t>
      </w:r>
      <w:r w:rsidR="00ED03FF" w:rsidRPr="00161852">
        <w:rPr>
          <w:rFonts w:ascii="Arial" w:hAnsi="Arial" w:cs="Arial"/>
          <w:sz w:val="24"/>
          <w:szCs w:val="24"/>
        </w:rPr>
        <w:t>suspicion</w:t>
      </w:r>
      <w:r w:rsidR="00ED03FF">
        <w:rPr>
          <w:rFonts w:ascii="Arial" w:hAnsi="Arial" w:cs="Arial"/>
          <w:sz w:val="24"/>
          <w:szCs w:val="24"/>
        </w:rPr>
        <w:t xml:space="preserve"> or</w:t>
      </w:r>
      <w:r w:rsidRPr="00161852">
        <w:rPr>
          <w:rFonts w:ascii="Arial" w:hAnsi="Arial" w:cs="Arial"/>
          <w:sz w:val="24"/>
          <w:szCs w:val="24"/>
        </w:rPr>
        <w:t xml:space="preserve"> it is known that abuse or neglect </w:t>
      </w:r>
      <w:r w:rsidR="002F4C2A">
        <w:rPr>
          <w:rFonts w:ascii="Arial" w:hAnsi="Arial" w:cs="Arial"/>
          <w:sz w:val="24"/>
          <w:szCs w:val="24"/>
        </w:rPr>
        <w:t>was involved,</w:t>
      </w:r>
      <w:r w:rsidRPr="00161852">
        <w:rPr>
          <w:rFonts w:ascii="Arial" w:hAnsi="Arial" w:cs="Arial"/>
          <w:sz w:val="24"/>
          <w:szCs w:val="24"/>
        </w:rPr>
        <w:t xml:space="preserve"> </w:t>
      </w:r>
      <w:r w:rsidR="00AB3006">
        <w:rPr>
          <w:rFonts w:ascii="Arial" w:hAnsi="Arial" w:cs="Arial"/>
          <w:sz w:val="24"/>
          <w:szCs w:val="24"/>
        </w:rPr>
        <w:t>can be challenging and</w:t>
      </w:r>
      <w:r w:rsidRPr="00161852">
        <w:rPr>
          <w:rFonts w:ascii="Arial" w:hAnsi="Arial" w:cs="Arial"/>
          <w:sz w:val="24"/>
          <w:szCs w:val="24"/>
        </w:rPr>
        <w:t xml:space="preserve"> complex to navigate with partner agencies having different roles and responsibilities in response to the death.</w:t>
      </w:r>
    </w:p>
    <w:p w14:paraId="207584BA" w14:textId="45477228" w:rsidR="004A1C90" w:rsidRDefault="004A1C90" w:rsidP="00F7366D">
      <w:pPr>
        <w:spacing w:before="240" w:after="0" w:line="264" w:lineRule="auto"/>
        <w:rPr>
          <w:rFonts w:ascii="Arial" w:hAnsi="Arial" w:cs="Arial"/>
          <w:sz w:val="24"/>
          <w:szCs w:val="24"/>
        </w:rPr>
      </w:pPr>
      <w:r>
        <w:rPr>
          <w:rFonts w:ascii="Arial" w:hAnsi="Arial" w:cs="Arial"/>
          <w:sz w:val="24"/>
          <w:szCs w:val="24"/>
        </w:rPr>
        <w:t xml:space="preserve">The joint work undertaken to develop this protocol by the </w:t>
      </w:r>
      <w:r w:rsidRPr="006A6DCE">
        <w:rPr>
          <w:rFonts w:ascii="Arial" w:hAnsi="Arial" w:cs="Arial"/>
          <w:sz w:val="24"/>
          <w:szCs w:val="24"/>
        </w:rPr>
        <w:t>Safeguarding Adults Board</w:t>
      </w:r>
      <w:r>
        <w:rPr>
          <w:rFonts w:ascii="Arial" w:hAnsi="Arial" w:cs="Arial"/>
          <w:sz w:val="24"/>
          <w:szCs w:val="24"/>
        </w:rPr>
        <w:t>s</w:t>
      </w:r>
      <w:r w:rsidRPr="006A6DCE">
        <w:rPr>
          <w:rFonts w:ascii="Arial" w:hAnsi="Arial" w:cs="Arial"/>
          <w:sz w:val="24"/>
          <w:szCs w:val="24"/>
        </w:rPr>
        <w:t xml:space="preserve"> (SAB</w:t>
      </w:r>
      <w:r>
        <w:rPr>
          <w:rFonts w:ascii="Arial" w:hAnsi="Arial" w:cs="Arial"/>
          <w:sz w:val="24"/>
          <w:szCs w:val="24"/>
        </w:rPr>
        <w:t>s</w:t>
      </w:r>
      <w:r w:rsidRPr="006A6DCE">
        <w:rPr>
          <w:rFonts w:ascii="Arial" w:hAnsi="Arial" w:cs="Arial"/>
          <w:sz w:val="24"/>
          <w:szCs w:val="24"/>
        </w:rPr>
        <w:t xml:space="preserve">) </w:t>
      </w:r>
      <w:r>
        <w:rPr>
          <w:rFonts w:ascii="Arial" w:hAnsi="Arial" w:cs="Arial"/>
          <w:sz w:val="24"/>
          <w:szCs w:val="24"/>
        </w:rPr>
        <w:t>across Brighton &amp; Hove, East Sussex and West Sussex reflects a</w:t>
      </w:r>
      <w:r w:rsidRPr="006A6DCE">
        <w:rPr>
          <w:rFonts w:ascii="Arial" w:hAnsi="Arial" w:cs="Arial"/>
          <w:sz w:val="24"/>
          <w:szCs w:val="24"/>
        </w:rPr>
        <w:t xml:space="preserve"> commit</w:t>
      </w:r>
      <w:r>
        <w:rPr>
          <w:rFonts w:ascii="Arial" w:hAnsi="Arial" w:cs="Arial"/>
          <w:sz w:val="24"/>
          <w:szCs w:val="24"/>
        </w:rPr>
        <w:t>ment</w:t>
      </w:r>
      <w:r w:rsidRPr="006A6DCE">
        <w:rPr>
          <w:rFonts w:ascii="Arial" w:hAnsi="Arial" w:cs="Arial"/>
          <w:sz w:val="24"/>
          <w:szCs w:val="24"/>
        </w:rPr>
        <w:t xml:space="preserve"> to effective </w:t>
      </w:r>
      <w:r>
        <w:rPr>
          <w:rFonts w:ascii="Arial" w:hAnsi="Arial" w:cs="Arial"/>
          <w:sz w:val="24"/>
          <w:szCs w:val="24"/>
        </w:rPr>
        <w:t xml:space="preserve">partnership working and </w:t>
      </w:r>
      <w:r w:rsidRPr="006A6DCE">
        <w:rPr>
          <w:rFonts w:ascii="Arial" w:hAnsi="Arial" w:cs="Arial"/>
          <w:sz w:val="24"/>
          <w:szCs w:val="24"/>
        </w:rPr>
        <w:t xml:space="preserve">information </w:t>
      </w:r>
      <w:r>
        <w:rPr>
          <w:rFonts w:ascii="Arial" w:hAnsi="Arial" w:cs="Arial"/>
          <w:sz w:val="24"/>
          <w:szCs w:val="24"/>
        </w:rPr>
        <w:t xml:space="preserve">sharing across Sussex and </w:t>
      </w:r>
      <w:r w:rsidR="00AB3006">
        <w:rPr>
          <w:rFonts w:ascii="Arial" w:hAnsi="Arial" w:cs="Arial"/>
          <w:sz w:val="24"/>
          <w:szCs w:val="24"/>
        </w:rPr>
        <w:t xml:space="preserve">to </w:t>
      </w:r>
      <w:r>
        <w:rPr>
          <w:rFonts w:ascii="Arial" w:hAnsi="Arial" w:cs="Arial"/>
          <w:sz w:val="24"/>
          <w:szCs w:val="24"/>
        </w:rPr>
        <w:t xml:space="preserve">ensuring a rapid, coordinated response to unexpected adult deaths involving </w:t>
      </w:r>
      <w:r w:rsidRPr="006A6DCE">
        <w:rPr>
          <w:rFonts w:ascii="Arial" w:hAnsi="Arial" w:cs="Arial"/>
          <w:sz w:val="24"/>
          <w:szCs w:val="24"/>
        </w:rPr>
        <w:t>abuse and neglect. Th</w:t>
      </w:r>
      <w:r>
        <w:rPr>
          <w:rFonts w:ascii="Arial" w:hAnsi="Arial" w:cs="Arial"/>
          <w:sz w:val="24"/>
          <w:szCs w:val="24"/>
        </w:rPr>
        <w:t xml:space="preserve">e </w:t>
      </w:r>
      <w:r w:rsidR="00B57CC4">
        <w:rPr>
          <w:rFonts w:ascii="Arial" w:hAnsi="Arial" w:cs="Arial"/>
          <w:sz w:val="24"/>
          <w:szCs w:val="24"/>
        </w:rPr>
        <w:t>adult death protocol</w:t>
      </w:r>
      <w:r w:rsidR="00B57CC4" w:rsidRPr="006A6DCE">
        <w:rPr>
          <w:rFonts w:ascii="Arial" w:hAnsi="Arial" w:cs="Arial"/>
          <w:sz w:val="24"/>
          <w:szCs w:val="24"/>
        </w:rPr>
        <w:t xml:space="preserve"> </w:t>
      </w:r>
      <w:r>
        <w:rPr>
          <w:rFonts w:ascii="Arial" w:hAnsi="Arial" w:cs="Arial"/>
          <w:sz w:val="24"/>
          <w:szCs w:val="24"/>
        </w:rPr>
        <w:t xml:space="preserve">provides </w:t>
      </w:r>
      <w:r w:rsidRPr="006A6DCE">
        <w:rPr>
          <w:rFonts w:ascii="Arial" w:hAnsi="Arial" w:cs="Arial"/>
          <w:sz w:val="24"/>
          <w:szCs w:val="24"/>
        </w:rPr>
        <w:t>a framework</w:t>
      </w:r>
      <w:r>
        <w:rPr>
          <w:rFonts w:ascii="Arial" w:hAnsi="Arial" w:cs="Arial"/>
          <w:sz w:val="24"/>
          <w:szCs w:val="24"/>
        </w:rPr>
        <w:t xml:space="preserve"> for establishing a</w:t>
      </w:r>
      <w:r w:rsidR="00AB3006">
        <w:rPr>
          <w:rFonts w:ascii="Arial" w:hAnsi="Arial" w:cs="Arial"/>
          <w:sz w:val="24"/>
          <w:szCs w:val="24"/>
        </w:rPr>
        <w:t>n agreed</w:t>
      </w:r>
      <w:r>
        <w:rPr>
          <w:rFonts w:ascii="Arial" w:hAnsi="Arial" w:cs="Arial"/>
          <w:sz w:val="24"/>
          <w:szCs w:val="24"/>
        </w:rPr>
        <w:t xml:space="preserve"> standard</w:t>
      </w:r>
      <w:r w:rsidRPr="006A6DCE">
        <w:rPr>
          <w:rFonts w:ascii="Arial" w:hAnsi="Arial" w:cs="Arial"/>
          <w:sz w:val="24"/>
          <w:szCs w:val="24"/>
        </w:rPr>
        <w:t xml:space="preserve"> </w:t>
      </w:r>
      <w:r w:rsidR="00AB3006">
        <w:rPr>
          <w:rFonts w:ascii="Arial" w:hAnsi="Arial" w:cs="Arial"/>
          <w:sz w:val="24"/>
          <w:szCs w:val="24"/>
        </w:rPr>
        <w:t xml:space="preserve">between partners </w:t>
      </w:r>
      <w:r>
        <w:rPr>
          <w:rFonts w:ascii="Arial" w:hAnsi="Arial" w:cs="Arial"/>
          <w:sz w:val="24"/>
          <w:szCs w:val="24"/>
        </w:rPr>
        <w:t>to</w:t>
      </w:r>
      <w:r w:rsidRPr="006A6DCE">
        <w:rPr>
          <w:rFonts w:ascii="Arial" w:hAnsi="Arial" w:cs="Arial"/>
          <w:sz w:val="24"/>
          <w:szCs w:val="24"/>
        </w:rPr>
        <w:t>:</w:t>
      </w:r>
    </w:p>
    <w:p w14:paraId="57718E2A" w14:textId="77777777" w:rsidR="004A1C90" w:rsidRPr="00096598" w:rsidRDefault="004A1C90" w:rsidP="00F7366D">
      <w:pPr>
        <w:pStyle w:val="Bullet"/>
        <w:numPr>
          <w:ilvl w:val="0"/>
          <w:numId w:val="34"/>
        </w:numPr>
        <w:spacing w:before="240" w:after="0" w:line="264" w:lineRule="auto"/>
        <w:ind w:left="568" w:hanging="284"/>
      </w:pPr>
      <w:r w:rsidRPr="00096598">
        <w:t>Ensure an effective and consistent multi-agency response that will support agencies of the Sussex SABs to meet the requirements of legislation, national and local guidance and practice standards around appropriate responses to unexpected adult deaths involving abuse and neglect.</w:t>
      </w:r>
    </w:p>
    <w:p w14:paraId="3A67BCBF"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Ensure clarity and consistency of procedures across organisations of the Sussex SABs</w:t>
      </w:r>
      <w:r w:rsidR="00096598" w:rsidRPr="00096598">
        <w:t>.</w:t>
      </w:r>
    </w:p>
    <w:p w14:paraId="38C0BCE9" w14:textId="77777777" w:rsidR="004A1C90" w:rsidRPr="00096598" w:rsidRDefault="004A1C90" w:rsidP="00F7366D">
      <w:pPr>
        <w:pStyle w:val="Bullet"/>
        <w:numPr>
          <w:ilvl w:val="0"/>
          <w:numId w:val="34"/>
        </w:numPr>
        <w:spacing w:before="240" w:after="0" w:line="264" w:lineRule="auto"/>
        <w:ind w:left="568" w:hanging="284"/>
        <w:rPr>
          <w:color w:val="000000" w:themeColor="text1"/>
        </w:rPr>
      </w:pPr>
      <w:r w:rsidRPr="00096598">
        <w:t>Develop arrangements that support efficiency in partnership working to identify potential criminal offences or when there is a need to conduct investigations into unexpected adult deaths.</w:t>
      </w:r>
      <w:r w:rsidR="0009438E" w:rsidRPr="00096598">
        <w:rPr>
          <w:color w:val="000000" w:themeColor="text1"/>
        </w:rPr>
        <w:t xml:space="preserve"> </w:t>
      </w:r>
    </w:p>
    <w:p w14:paraId="551C0219" w14:textId="77777777" w:rsidR="004A1C90" w:rsidRPr="0007570F" w:rsidRDefault="004A1C90" w:rsidP="00F7366D">
      <w:pPr>
        <w:pStyle w:val="Bullet"/>
        <w:numPr>
          <w:ilvl w:val="0"/>
          <w:numId w:val="34"/>
        </w:numPr>
        <w:spacing w:before="240" w:after="0" w:line="264" w:lineRule="auto"/>
        <w:ind w:left="568" w:hanging="284"/>
        <w:rPr>
          <w:color w:val="000000" w:themeColor="text1"/>
        </w:rPr>
      </w:pPr>
      <w:r w:rsidRPr="00136079">
        <w:t>Focus on a commitment to effective information sharing which can lead to improved outcomes in relation to investigating unexpected deaths</w:t>
      </w:r>
      <w:r>
        <w:t>.</w:t>
      </w:r>
    </w:p>
    <w:p w14:paraId="2E894F8D" w14:textId="4546A44C" w:rsidR="004A1C90" w:rsidRDefault="004A1C90" w:rsidP="00F7366D">
      <w:pPr>
        <w:spacing w:before="240" w:after="0" w:line="264" w:lineRule="auto"/>
        <w:rPr>
          <w:rFonts w:ascii="Arial" w:hAnsi="Arial" w:cs="Arial"/>
          <w:color w:val="000000" w:themeColor="text1"/>
          <w:sz w:val="24"/>
          <w:szCs w:val="24"/>
        </w:rPr>
      </w:pPr>
      <w:r w:rsidRPr="00F7366D">
        <w:rPr>
          <w:rFonts w:ascii="Arial" w:hAnsi="Arial" w:cs="Arial"/>
          <w:color w:val="000000" w:themeColor="text1"/>
          <w:sz w:val="24"/>
          <w:szCs w:val="24"/>
        </w:rPr>
        <w:t>This protocol is based on existing legal mandates and has drawn</w:t>
      </w:r>
      <w:r w:rsidR="00AB3006" w:rsidRPr="00F7366D">
        <w:rPr>
          <w:rFonts w:ascii="Arial" w:hAnsi="Arial" w:cs="Arial"/>
          <w:color w:val="000000" w:themeColor="text1"/>
          <w:sz w:val="24"/>
          <w:szCs w:val="24"/>
        </w:rPr>
        <w:t xml:space="preserve"> as appropriate</w:t>
      </w:r>
      <w:r w:rsidRPr="00F7366D">
        <w:rPr>
          <w:rFonts w:ascii="Arial" w:hAnsi="Arial" w:cs="Arial"/>
          <w:color w:val="000000" w:themeColor="text1"/>
          <w:sz w:val="24"/>
          <w:szCs w:val="24"/>
        </w:rPr>
        <w:t xml:space="preserve"> on the current </w:t>
      </w:r>
      <w:r w:rsidR="00B57CC4" w:rsidRPr="00F7366D">
        <w:rPr>
          <w:rFonts w:ascii="Arial" w:hAnsi="Arial" w:cs="Arial"/>
          <w:color w:val="000000" w:themeColor="text1"/>
          <w:sz w:val="24"/>
          <w:szCs w:val="24"/>
        </w:rPr>
        <w:t xml:space="preserve">child death review </w:t>
      </w:r>
      <w:r w:rsidRPr="00F7366D">
        <w:rPr>
          <w:rFonts w:ascii="Arial" w:hAnsi="Arial" w:cs="Arial"/>
          <w:color w:val="000000" w:themeColor="text1"/>
          <w:sz w:val="24"/>
          <w:szCs w:val="24"/>
        </w:rPr>
        <w:t xml:space="preserve">process.   It should be used in conjunction with the </w:t>
      </w:r>
      <w:hyperlink r:id="rId23" w:history="1">
        <w:r w:rsidRPr="00F7366D">
          <w:rPr>
            <w:rStyle w:val="Hyperlink"/>
            <w:rFonts w:ascii="Arial" w:hAnsi="Arial" w:cs="Arial"/>
            <w:sz w:val="24"/>
            <w:szCs w:val="24"/>
          </w:rPr>
          <w:t>Sussex Safeguarding Adults Policy and Procedures</w:t>
        </w:r>
      </w:hyperlink>
      <w:r w:rsidRPr="00F7366D">
        <w:rPr>
          <w:rFonts w:ascii="Arial" w:hAnsi="Arial" w:cs="Arial"/>
          <w:color w:val="000000" w:themeColor="text1"/>
          <w:sz w:val="24"/>
          <w:szCs w:val="24"/>
        </w:rPr>
        <w:t xml:space="preserve"> and the </w:t>
      </w:r>
      <w:hyperlink r:id="rId24" w:history="1">
        <w:r w:rsidRPr="00F7366D">
          <w:rPr>
            <w:rStyle w:val="Hyperlink"/>
            <w:rFonts w:ascii="Arial" w:hAnsi="Arial" w:cs="Arial"/>
            <w:sz w:val="24"/>
            <w:szCs w:val="24"/>
          </w:rPr>
          <w:t>Sussex Information Sharing Guide and Protocol</w:t>
        </w:r>
      </w:hyperlink>
      <w:r w:rsidRPr="00F7366D">
        <w:rPr>
          <w:rFonts w:ascii="Arial" w:hAnsi="Arial" w:cs="Arial"/>
          <w:color w:val="000000" w:themeColor="text1"/>
          <w:sz w:val="24"/>
          <w:szCs w:val="24"/>
        </w:rPr>
        <w:t>.</w:t>
      </w:r>
    </w:p>
    <w:p w14:paraId="14E35C71" w14:textId="77777777" w:rsidR="00341A8A" w:rsidRPr="00341A8A" w:rsidRDefault="00341A8A" w:rsidP="00341A8A">
      <w:pPr>
        <w:spacing w:before="240" w:after="0" w:line="264" w:lineRule="auto"/>
        <w:rPr>
          <w:rFonts w:ascii="Arial" w:hAnsi="Arial" w:cs="Arial"/>
          <w:color w:val="000000" w:themeColor="text1"/>
          <w:sz w:val="24"/>
          <w:szCs w:val="24"/>
        </w:rPr>
      </w:pPr>
      <w:r w:rsidRPr="00341A8A">
        <w:rPr>
          <w:rFonts w:ascii="Arial" w:hAnsi="Arial" w:cs="Arial"/>
          <w:color w:val="000000" w:themeColor="text1"/>
          <w:sz w:val="24"/>
          <w:szCs w:val="24"/>
        </w:rPr>
        <w:t xml:space="preserve">For the purposes of this protocol the definition used for an adult is as is set out in </w:t>
      </w:r>
      <w:hyperlink r:id="rId25" w:history="1">
        <w:r w:rsidRPr="00341A8A">
          <w:rPr>
            <w:rStyle w:val="Hyperlink"/>
            <w:rFonts w:ascii="Arial" w:hAnsi="Arial" w:cs="Arial"/>
            <w:sz w:val="24"/>
            <w:szCs w:val="24"/>
          </w:rPr>
          <w:t>Sections 42 to 47 of the Care Act</w:t>
        </w:r>
      </w:hyperlink>
      <w:r w:rsidRPr="00341A8A">
        <w:rPr>
          <w:rFonts w:ascii="Arial" w:hAnsi="Arial" w:cs="Arial"/>
          <w:color w:val="000000" w:themeColor="text1"/>
          <w:sz w:val="24"/>
          <w:szCs w:val="24"/>
        </w:rPr>
        <w:t xml:space="preserve"> which sets out the legal duties and responsibilities in relation to adult safeguarding.  These apply to an adult who:</w:t>
      </w:r>
    </w:p>
    <w:p w14:paraId="715E1B1D" w14:textId="77777777" w:rsidR="00341A8A" w:rsidRPr="00341A8A" w:rsidRDefault="00341A8A" w:rsidP="00341A8A">
      <w:pPr>
        <w:numPr>
          <w:ilvl w:val="0"/>
          <w:numId w:val="34"/>
        </w:numPr>
        <w:spacing w:before="240" w:after="0" w:line="264" w:lineRule="auto"/>
        <w:rPr>
          <w:rFonts w:ascii="Arial" w:hAnsi="Arial" w:cs="Arial"/>
          <w:color w:val="000000" w:themeColor="text1"/>
          <w:sz w:val="24"/>
          <w:szCs w:val="24"/>
        </w:rPr>
      </w:pPr>
      <w:r w:rsidRPr="00341A8A">
        <w:rPr>
          <w:rFonts w:ascii="Arial" w:hAnsi="Arial" w:cs="Arial"/>
          <w:color w:val="000000" w:themeColor="text1"/>
          <w:sz w:val="24"/>
          <w:szCs w:val="24"/>
        </w:rPr>
        <w:t>has needs for care and support (whether or not the local authority is meeting any of those needs),</w:t>
      </w:r>
    </w:p>
    <w:p w14:paraId="42430CFD" w14:textId="77777777" w:rsidR="00341A8A" w:rsidRPr="00341A8A" w:rsidRDefault="00341A8A" w:rsidP="00341A8A">
      <w:pPr>
        <w:numPr>
          <w:ilvl w:val="0"/>
          <w:numId w:val="34"/>
        </w:numPr>
        <w:spacing w:before="240" w:after="0" w:line="264" w:lineRule="auto"/>
        <w:rPr>
          <w:rFonts w:ascii="Arial" w:hAnsi="Arial" w:cs="Arial"/>
          <w:color w:val="000000" w:themeColor="text1"/>
          <w:sz w:val="24"/>
          <w:szCs w:val="24"/>
        </w:rPr>
      </w:pPr>
      <w:r w:rsidRPr="00341A8A">
        <w:rPr>
          <w:rFonts w:ascii="Arial" w:hAnsi="Arial" w:cs="Arial"/>
          <w:color w:val="000000" w:themeColor="text1"/>
          <w:sz w:val="24"/>
          <w:szCs w:val="24"/>
        </w:rPr>
        <w:t>is experiencing, or is at risk of, abuse or neglect,</w:t>
      </w:r>
    </w:p>
    <w:p w14:paraId="7716D6DF" w14:textId="317664EC" w:rsidR="005261AB" w:rsidRDefault="00341A8A" w:rsidP="009F21FD">
      <w:pPr>
        <w:numPr>
          <w:ilvl w:val="0"/>
          <w:numId w:val="34"/>
        </w:numPr>
        <w:spacing w:before="240" w:after="0" w:line="264" w:lineRule="auto"/>
        <w:rPr>
          <w:rFonts w:ascii="Arial" w:hAnsi="Arial" w:cs="Arial"/>
          <w:color w:val="000000" w:themeColor="text1"/>
          <w:sz w:val="24"/>
          <w:szCs w:val="24"/>
        </w:rPr>
      </w:pPr>
      <w:r w:rsidRPr="00341A8A">
        <w:rPr>
          <w:rFonts w:ascii="Arial" w:hAnsi="Arial" w:cs="Arial"/>
          <w:color w:val="000000" w:themeColor="text1"/>
          <w:sz w:val="24"/>
          <w:szCs w:val="24"/>
        </w:rPr>
        <w:t>as a result of those care and support needs is unable to protect themselves from either the risk of, or the experience of, abuse or neglect.</w:t>
      </w:r>
    </w:p>
    <w:p w14:paraId="260A6F67" w14:textId="77777777" w:rsidR="005261AB" w:rsidRDefault="005261AB">
      <w:pPr>
        <w:spacing w:after="0" w:line="240" w:lineRule="auto"/>
        <w:rPr>
          <w:rFonts w:ascii="Arial" w:hAnsi="Arial" w:cs="Arial"/>
          <w:color w:val="000000" w:themeColor="text1"/>
          <w:sz w:val="24"/>
          <w:szCs w:val="24"/>
        </w:rPr>
      </w:pPr>
      <w:r>
        <w:rPr>
          <w:rFonts w:ascii="Arial" w:hAnsi="Arial" w:cs="Arial"/>
          <w:color w:val="000000" w:themeColor="text1"/>
          <w:sz w:val="24"/>
          <w:szCs w:val="24"/>
        </w:rPr>
        <w:br w:type="page"/>
      </w:r>
    </w:p>
    <w:p w14:paraId="64BD9F39" w14:textId="77777777" w:rsidR="002A4129" w:rsidRPr="00E76CDE" w:rsidRDefault="00890A70" w:rsidP="00B57CC4">
      <w:pPr>
        <w:pStyle w:val="Heading1"/>
        <w:numPr>
          <w:ilvl w:val="0"/>
          <w:numId w:val="35"/>
        </w:numPr>
        <w:spacing w:before="720"/>
        <w:ind w:left="567" w:hanging="567"/>
      </w:pPr>
      <w:bookmarkStart w:id="8" w:name="_Toc50544809"/>
      <w:bookmarkStart w:id="9" w:name="_Toc52886665"/>
      <w:r w:rsidRPr="00E76CDE">
        <w:lastRenderedPageBreak/>
        <w:t>S</w:t>
      </w:r>
      <w:r w:rsidR="004A1C90">
        <w:t>cope and cri</w:t>
      </w:r>
      <w:r w:rsidRPr="00E76CDE">
        <w:t>t</w:t>
      </w:r>
      <w:r w:rsidR="004A1C90">
        <w:t>eria</w:t>
      </w:r>
      <w:bookmarkEnd w:id="8"/>
      <w:bookmarkEnd w:id="9"/>
    </w:p>
    <w:p w14:paraId="59924717" w14:textId="270EB9F6" w:rsidR="004A1C90" w:rsidRDefault="004A1C90" w:rsidP="0058715A">
      <w:pPr>
        <w:spacing w:before="240" w:after="0" w:line="264" w:lineRule="auto"/>
        <w:rPr>
          <w:rFonts w:ascii="Arial" w:hAnsi="Arial" w:cs="Arial"/>
          <w:sz w:val="24"/>
          <w:szCs w:val="24"/>
        </w:rPr>
      </w:pPr>
      <w:r w:rsidRPr="0019571F">
        <w:rPr>
          <w:rFonts w:ascii="Arial" w:hAnsi="Arial" w:cs="Arial"/>
          <w:sz w:val="24"/>
          <w:szCs w:val="24"/>
        </w:rPr>
        <w:t>This p</w:t>
      </w:r>
      <w:r>
        <w:rPr>
          <w:rFonts w:ascii="Arial" w:hAnsi="Arial" w:cs="Arial"/>
          <w:sz w:val="24"/>
          <w:szCs w:val="24"/>
        </w:rPr>
        <w:t xml:space="preserve">rotocol </w:t>
      </w:r>
      <w:r w:rsidRPr="0019571F">
        <w:rPr>
          <w:rFonts w:ascii="Arial" w:hAnsi="Arial" w:cs="Arial"/>
          <w:sz w:val="24"/>
          <w:szCs w:val="24"/>
        </w:rPr>
        <w:t xml:space="preserve">is for adoption, information and application by the partner agencies of the </w:t>
      </w:r>
      <w:r>
        <w:rPr>
          <w:rFonts w:ascii="Arial" w:hAnsi="Arial" w:cs="Arial"/>
          <w:sz w:val="24"/>
          <w:szCs w:val="24"/>
        </w:rPr>
        <w:t xml:space="preserve">Brighton &amp; Hove, </w:t>
      </w:r>
      <w:r w:rsidRPr="0019571F">
        <w:rPr>
          <w:rFonts w:ascii="Arial" w:hAnsi="Arial" w:cs="Arial"/>
          <w:sz w:val="24"/>
          <w:szCs w:val="24"/>
        </w:rPr>
        <w:t xml:space="preserve">East Sussex </w:t>
      </w:r>
      <w:r>
        <w:rPr>
          <w:rFonts w:ascii="Arial" w:hAnsi="Arial" w:cs="Arial"/>
          <w:sz w:val="24"/>
          <w:szCs w:val="24"/>
        </w:rPr>
        <w:t xml:space="preserve">and West Sussex </w:t>
      </w:r>
      <w:r w:rsidRPr="0019571F">
        <w:rPr>
          <w:rFonts w:ascii="Arial" w:hAnsi="Arial" w:cs="Arial"/>
          <w:sz w:val="24"/>
          <w:szCs w:val="24"/>
        </w:rPr>
        <w:t>S</w:t>
      </w:r>
      <w:r>
        <w:rPr>
          <w:rFonts w:ascii="Arial" w:hAnsi="Arial" w:cs="Arial"/>
          <w:sz w:val="24"/>
          <w:szCs w:val="24"/>
        </w:rPr>
        <w:t>ABs who are listed at Appendix 1</w:t>
      </w:r>
      <w:r w:rsidRPr="0019571F">
        <w:rPr>
          <w:rFonts w:ascii="Arial" w:hAnsi="Arial" w:cs="Arial"/>
          <w:sz w:val="24"/>
          <w:szCs w:val="24"/>
        </w:rPr>
        <w:t xml:space="preserve">. </w:t>
      </w:r>
    </w:p>
    <w:p w14:paraId="21E04116" w14:textId="1F2C648D" w:rsidR="00341A8A" w:rsidRDefault="00341A8A" w:rsidP="0058715A">
      <w:pPr>
        <w:spacing w:before="240" w:after="0" w:line="264" w:lineRule="auto"/>
        <w:rPr>
          <w:rFonts w:ascii="Arial" w:hAnsi="Arial" w:cs="Arial"/>
          <w:sz w:val="24"/>
          <w:szCs w:val="24"/>
        </w:rPr>
      </w:pPr>
      <w:r>
        <w:rPr>
          <w:rFonts w:ascii="Arial" w:hAnsi="Arial" w:cs="Arial"/>
          <w:sz w:val="24"/>
          <w:szCs w:val="24"/>
        </w:rPr>
        <w:t xml:space="preserve">The purpose of the ADP is to identify deaths of adults within the community or care settings where there is an indication of abuse and neglect. The abuse or neglect is not only when it relates to the circumstances of their death but can also be recent abuse or neglect in their lives. </w:t>
      </w:r>
    </w:p>
    <w:p w14:paraId="5BBE2115" w14:textId="09C9E844" w:rsidR="004A1C90" w:rsidRPr="00161852" w:rsidRDefault="004A1C90" w:rsidP="0058715A">
      <w:pPr>
        <w:spacing w:before="240" w:after="0" w:line="264" w:lineRule="auto"/>
        <w:rPr>
          <w:rFonts w:ascii="Arial" w:hAnsi="Arial" w:cs="Arial"/>
          <w:sz w:val="24"/>
          <w:szCs w:val="24"/>
        </w:rPr>
      </w:pPr>
      <w:r w:rsidRPr="00161852">
        <w:rPr>
          <w:rFonts w:ascii="Arial" w:hAnsi="Arial" w:cs="Arial"/>
          <w:sz w:val="24"/>
          <w:szCs w:val="24"/>
        </w:rPr>
        <w:t xml:space="preserve">The adult death protocol applies </w:t>
      </w:r>
      <w:r w:rsidR="00AB3006">
        <w:rPr>
          <w:rFonts w:ascii="Arial" w:hAnsi="Arial" w:cs="Arial"/>
          <w:sz w:val="24"/>
          <w:szCs w:val="24"/>
        </w:rPr>
        <w:t xml:space="preserve">to </w:t>
      </w:r>
      <w:r w:rsidRPr="00161852">
        <w:rPr>
          <w:rFonts w:ascii="Arial" w:hAnsi="Arial" w:cs="Arial"/>
          <w:sz w:val="24"/>
          <w:szCs w:val="24"/>
        </w:rPr>
        <w:t>the following criteria:</w:t>
      </w:r>
    </w:p>
    <w:p w14:paraId="280819C4" w14:textId="77777777" w:rsidR="004A1C90" w:rsidRPr="00161852" w:rsidRDefault="0058715A" w:rsidP="0058715A">
      <w:pPr>
        <w:pStyle w:val="Bullet"/>
        <w:numPr>
          <w:ilvl w:val="0"/>
          <w:numId w:val="34"/>
        </w:numPr>
        <w:spacing w:before="240" w:after="0" w:line="264" w:lineRule="auto"/>
        <w:ind w:left="568" w:hanging="284"/>
      </w:pPr>
      <w:r w:rsidRPr="00161852">
        <w:t xml:space="preserve">an </w:t>
      </w:r>
      <w:r w:rsidR="004A1C90" w:rsidRPr="00161852">
        <w:t>adult dies in unexpected or unnatural circumstances</w:t>
      </w:r>
      <w:r>
        <w:t>, and</w:t>
      </w:r>
    </w:p>
    <w:p w14:paraId="59D146B3" w14:textId="061B3CC3" w:rsidR="004A1C90" w:rsidRPr="00ED03FF" w:rsidRDefault="004A1C90" w:rsidP="0058715A">
      <w:pPr>
        <w:pStyle w:val="Bullet"/>
        <w:numPr>
          <w:ilvl w:val="0"/>
          <w:numId w:val="34"/>
        </w:numPr>
        <w:spacing w:before="240" w:after="0" w:line="264" w:lineRule="auto"/>
        <w:ind w:left="568" w:hanging="284"/>
      </w:pPr>
      <w:r w:rsidRPr="00ED03FF">
        <w:t>there is a suspicion, or it is known</w:t>
      </w:r>
      <w:r w:rsidR="006D5F31">
        <w:t>,</w:t>
      </w:r>
      <w:r w:rsidRPr="00ED03FF">
        <w:t xml:space="preserve"> that abuse or neglect was a factor in their death</w:t>
      </w:r>
      <w:r w:rsidR="0058715A">
        <w:t>, and</w:t>
      </w:r>
    </w:p>
    <w:p w14:paraId="4C921A57" w14:textId="0F37B6EB" w:rsidR="004A1C90" w:rsidRPr="00ED03FF" w:rsidRDefault="004A1C90" w:rsidP="0058715A">
      <w:pPr>
        <w:pStyle w:val="Bullet"/>
        <w:numPr>
          <w:ilvl w:val="0"/>
          <w:numId w:val="34"/>
        </w:numPr>
        <w:spacing w:before="240" w:after="0" w:line="264" w:lineRule="auto"/>
        <w:ind w:left="568" w:hanging="284"/>
      </w:pPr>
      <w:r w:rsidRPr="00ED03FF">
        <w:t xml:space="preserve">the abuse or neglect </w:t>
      </w:r>
      <w:r w:rsidR="00341A8A">
        <w:t>is believed to have been</w:t>
      </w:r>
      <w:r w:rsidRPr="00ED03FF">
        <w:t xml:space="preserve"> caused by a third party.</w:t>
      </w:r>
    </w:p>
    <w:p w14:paraId="12A965F5" w14:textId="77777777" w:rsidR="009E3A6C" w:rsidRDefault="009E3A6C" w:rsidP="0058715A">
      <w:pPr>
        <w:spacing w:before="240" w:after="0" w:line="264" w:lineRule="auto"/>
        <w:rPr>
          <w:rFonts w:ascii="Arial" w:hAnsi="Arial" w:cs="Arial"/>
          <w:sz w:val="24"/>
          <w:szCs w:val="24"/>
        </w:rPr>
      </w:pPr>
    </w:p>
    <w:p w14:paraId="1270ABC0" w14:textId="06A56892" w:rsidR="004A1C90" w:rsidRPr="00C75AB6" w:rsidRDefault="004A1C90" w:rsidP="0058715A">
      <w:pPr>
        <w:spacing w:before="240" w:after="0" w:line="264" w:lineRule="auto"/>
        <w:rPr>
          <w:rFonts w:ascii="Arial" w:hAnsi="Arial" w:cs="Arial"/>
          <w:sz w:val="24"/>
          <w:szCs w:val="24"/>
        </w:rPr>
      </w:pPr>
      <w:r w:rsidRPr="00ED03FF">
        <w:rPr>
          <w:rFonts w:ascii="Arial" w:hAnsi="Arial" w:cs="Arial"/>
          <w:sz w:val="24"/>
          <w:szCs w:val="24"/>
        </w:rPr>
        <w:t xml:space="preserve">Furthermore, any situation involving a suspected homicide will not be covered by this protocol, and the homicide investigation and </w:t>
      </w:r>
      <w:hyperlink r:id="rId26" w:history="1">
        <w:r w:rsidRPr="005B5131">
          <w:rPr>
            <w:rStyle w:val="Hyperlink"/>
            <w:rFonts w:ascii="Arial" w:hAnsi="Arial" w:cs="Arial"/>
            <w:sz w:val="24"/>
            <w:szCs w:val="24"/>
          </w:rPr>
          <w:t>Domestic Homicide Review process</w:t>
        </w:r>
      </w:hyperlink>
      <w:r w:rsidRPr="00ED03FF">
        <w:rPr>
          <w:rFonts w:ascii="Arial" w:hAnsi="Arial" w:cs="Arial"/>
          <w:sz w:val="24"/>
          <w:szCs w:val="24"/>
        </w:rPr>
        <w:t xml:space="preserve"> takes pr</w:t>
      </w:r>
      <w:r w:rsidR="00AB3006">
        <w:rPr>
          <w:rFonts w:ascii="Arial" w:hAnsi="Arial" w:cs="Arial"/>
          <w:sz w:val="24"/>
          <w:szCs w:val="24"/>
        </w:rPr>
        <w:t>ecedence</w:t>
      </w:r>
      <w:r w:rsidRPr="00ED03FF">
        <w:rPr>
          <w:rFonts w:ascii="Arial" w:hAnsi="Arial" w:cs="Arial"/>
          <w:sz w:val="24"/>
          <w:szCs w:val="24"/>
        </w:rPr>
        <w:t>.</w:t>
      </w:r>
      <w:r w:rsidRPr="00C75AB6">
        <w:rPr>
          <w:rFonts w:ascii="Arial" w:hAnsi="Arial" w:cs="Arial"/>
          <w:sz w:val="24"/>
          <w:szCs w:val="24"/>
        </w:rPr>
        <w:t xml:space="preserve">  </w:t>
      </w:r>
    </w:p>
    <w:p w14:paraId="07799AED" w14:textId="18588D20" w:rsidR="005261AB" w:rsidRDefault="001B2A71" w:rsidP="0058715A">
      <w:pPr>
        <w:spacing w:before="240" w:after="0" w:line="264" w:lineRule="auto"/>
        <w:rPr>
          <w:rFonts w:ascii="Arial" w:hAnsi="Arial" w:cs="Arial"/>
          <w:sz w:val="24"/>
          <w:szCs w:val="24"/>
        </w:rPr>
      </w:pPr>
      <w:r>
        <w:rPr>
          <w:rFonts w:ascii="Arial" w:hAnsi="Arial" w:cs="Arial"/>
          <w:sz w:val="24"/>
          <w:szCs w:val="24"/>
        </w:rPr>
        <w:t>The protocol</w:t>
      </w:r>
      <w:r w:rsidR="004A1C90" w:rsidRPr="0019571F">
        <w:rPr>
          <w:rFonts w:ascii="Arial" w:hAnsi="Arial" w:cs="Arial"/>
          <w:sz w:val="24"/>
          <w:szCs w:val="24"/>
        </w:rPr>
        <w:t xml:space="preserve"> does not replace any </w:t>
      </w:r>
      <w:r w:rsidR="004A1C90">
        <w:rPr>
          <w:rFonts w:ascii="Arial" w:hAnsi="Arial" w:cs="Arial"/>
          <w:sz w:val="24"/>
          <w:szCs w:val="24"/>
        </w:rPr>
        <w:t xml:space="preserve">internal </w:t>
      </w:r>
      <w:r w:rsidR="004A1C90" w:rsidRPr="0019571F">
        <w:rPr>
          <w:rFonts w:ascii="Arial" w:hAnsi="Arial" w:cs="Arial"/>
          <w:sz w:val="24"/>
          <w:szCs w:val="24"/>
        </w:rPr>
        <w:t>policies and procedures of partner agencies</w:t>
      </w:r>
      <w:r w:rsidR="00ED03FF">
        <w:rPr>
          <w:rFonts w:ascii="Arial" w:hAnsi="Arial" w:cs="Arial"/>
          <w:sz w:val="24"/>
          <w:szCs w:val="24"/>
        </w:rPr>
        <w:t xml:space="preserve">.  </w:t>
      </w:r>
      <w:r w:rsidR="004A1C90" w:rsidRPr="0019571F">
        <w:rPr>
          <w:rFonts w:ascii="Arial" w:hAnsi="Arial" w:cs="Arial"/>
          <w:sz w:val="24"/>
          <w:szCs w:val="24"/>
        </w:rPr>
        <w:t>Staff should also refer to relevant policies and guidance of their own organisation in conjunction with this document.</w:t>
      </w:r>
    </w:p>
    <w:p w14:paraId="182AB867" w14:textId="77777777" w:rsidR="005261AB" w:rsidRDefault="005261AB">
      <w:pPr>
        <w:spacing w:after="0" w:line="240" w:lineRule="auto"/>
        <w:rPr>
          <w:rFonts w:ascii="Arial" w:hAnsi="Arial" w:cs="Arial"/>
          <w:sz w:val="24"/>
          <w:szCs w:val="24"/>
        </w:rPr>
      </w:pPr>
      <w:r>
        <w:rPr>
          <w:rFonts w:ascii="Arial" w:hAnsi="Arial" w:cs="Arial"/>
          <w:sz w:val="24"/>
          <w:szCs w:val="24"/>
        </w:rPr>
        <w:br w:type="page"/>
      </w:r>
    </w:p>
    <w:p w14:paraId="5F393616" w14:textId="77777777" w:rsidR="0036369C" w:rsidRPr="00E76CDE" w:rsidRDefault="004A1C90" w:rsidP="00C7276B">
      <w:pPr>
        <w:pStyle w:val="Heading1"/>
        <w:numPr>
          <w:ilvl w:val="0"/>
          <w:numId w:val="35"/>
        </w:numPr>
        <w:spacing w:before="720"/>
        <w:ind w:left="567" w:hanging="567"/>
      </w:pPr>
      <w:bookmarkStart w:id="10" w:name="_Toc50544810"/>
      <w:bookmarkStart w:id="11" w:name="_Toc52886666"/>
      <w:r>
        <w:lastRenderedPageBreak/>
        <w:t>Raising a referral for the adult death protocol</w:t>
      </w:r>
      <w:bookmarkEnd w:id="10"/>
      <w:bookmarkEnd w:id="11"/>
    </w:p>
    <w:p w14:paraId="30DCC87A" w14:textId="44DE517E" w:rsidR="002F4C2A" w:rsidRDefault="004A1C90" w:rsidP="00C7276B">
      <w:pPr>
        <w:spacing w:before="240" w:after="0" w:line="264" w:lineRule="auto"/>
        <w:rPr>
          <w:rFonts w:ascii="Arial" w:hAnsi="Arial" w:cs="Arial"/>
          <w:sz w:val="24"/>
          <w:szCs w:val="24"/>
        </w:rPr>
      </w:pPr>
      <w:r w:rsidRPr="00161852">
        <w:rPr>
          <w:rFonts w:ascii="Arial" w:hAnsi="Arial" w:cs="Arial"/>
          <w:sz w:val="24"/>
          <w:szCs w:val="24"/>
        </w:rPr>
        <w:t xml:space="preserve">When an adult dies and there is a concern that abuse or neglect could be a </w:t>
      </w:r>
      <w:r w:rsidRPr="005B5131">
        <w:rPr>
          <w:rFonts w:ascii="Arial" w:hAnsi="Arial" w:cs="Arial"/>
          <w:sz w:val="24"/>
          <w:szCs w:val="24"/>
        </w:rPr>
        <w:t>factor</w:t>
      </w:r>
      <w:r w:rsidR="005B5131">
        <w:rPr>
          <w:rFonts w:ascii="Arial" w:hAnsi="Arial" w:cs="Arial"/>
          <w:sz w:val="24"/>
          <w:szCs w:val="24"/>
        </w:rPr>
        <w:t xml:space="preserve"> in their death</w:t>
      </w:r>
      <w:r w:rsidRPr="00161852">
        <w:rPr>
          <w:rFonts w:ascii="Arial" w:hAnsi="Arial" w:cs="Arial"/>
          <w:sz w:val="24"/>
          <w:szCs w:val="24"/>
        </w:rPr>
        <w:t xml:space="preserve">, the agencies with immediate primary responsibility are the police and </w:t>
      </w:r>
      <w:r w:rsidR="00E82588" w:rsidRPr="00161852">
        <w:rPr>
          <w:rFonts w:ascii="Arial" w:hAnsi="Arial" w:cs="Arial"/>
          <w:sz w:val="24"/>
          <w:szCs w:val="24"/>
        </w:rPr>
        <w:t>coroner</w:t>
      </w:r>
      <w:r w:rsidRPr="00161852">
        <w:rPr>
          <w:rFonts w:ascii="Arial" w:hAnsi="Arial" w:cs="Arial"/>
          <w:sz w:val="24"/>
          <w:szCs w:val="24"/>
        </w:rPr>
        <w:t>.  Coroners are independent judicial officers who are responsible for investigating violent, unnatural or unexplained deaths.</w:t>
      </w:r>
      <w:r w:rsidR="00E82588">
        <w:rPr>
          <w:rFonts w:ascii="Arial" w:hAnsi="Arial" w:cs="Arial"/>
          <w:sz w:val="24"/>
          <w:szCs w:val="24"/>
        </w:rPr>
        <w:t xml:space="preserve">  </w:t>
      </w:r>
      <w:r w:rsidRPr="00161852">
        <w:rPr>
          <w:rFonts w:ascii="Arial" w:hAnsi="Arial" w:cs="Arial"/>
          <w:sz w:val="24"/>
          <w:szCs w:val="24"/>
        </w:rPr>
        <w:t xml:space="preserve">The police response will depend on which criminal offences are suspected and on other factors such as whether anyone else is considered to be at immediate risk of harm.  </w:t>
      </w:r>
    </w:p>
    <w:p w14:paraId="0A19A483" w14:textId="62ED0438" w:rsidR="00AE741B" w:rsidRDefault="004A1C90" w:rsidP="00C7276B">
      <w:pPr>
        <w:spacing w:before="240" w:after="0" w:line="264" w:lineRule="auto"/>
        <w:rPr>
          <w:rFonts w:ascii="Arial" w:hAnsi="Arial" w:cs="Arial"/>
          <w:sz w:val="24"/>
          <w:szCs w:val="24"/>
        </w:rPr>
      </w:pPr>
      <w:r w:rsidRPr="00ED03FF">
        <w:rPr>
          <w:rFonts w:ascii="Arial" w:hAnsi="Arial" w:cs="Arial"/>
          <w:sz w:val="24"/>
          <w:szCs w:val="24"/>
        </w:rPr>
        <w:t xml:space="preserve">Given the primacy of the police being contacted in </w:t>
      </w:r>
      <w:r w:rsidR="00E82588">
        <w:rPr>
          <w:rFonts w:ascii="Arial" w:hAnsi="Arial" w:cs="Arial"/>
          <w:sz w:val="24"/>
          <w:szCs w:val="24"/>
        </w:rPr>
        <w:t>the</w:t>
      </w:r>
      <w:r w:rsidR="00E82588" w:rsidRPr="00ED03FF">
        <w:rPr>
          <w:rFonts w:ascii="Arial" w:hAnsi="Arial" w:cs="Arial"/>
          <w:sz w:val="24"/>
          <w:szCs w:val="24"/>
        </w:rPr>
        <w:t xml:space="preserve"> </w:t>
      </w:r>
      <w:r w:rsidRPr="00ED03FF">
        <w:rPr>
          <w:rFonts w:ascii="Arial" w:hAnsi="Arial" w:cs="Arial"/>
          <w:sz w:val="24"/>
          <w:szCs w:val="24"/>
        </w:rPr>
        <w:t xml:space="preserve">event of an unexpected adult death, the police will lead on reviewing and triaging any information submitted by an agency about an unexpected adult death to confirm </w:t>
      </w:r>
      <w:r w:rsidR="00AB3006">
        <w:rPr>
          <w:rFonts w:ascii="Arial" w:hAnsi="Arial" w:cs="Arial"/>
          <w:sz w:val="24"/>
          <w:szCs w:val="24"/>
        </w:rPr>
        <w:t>whether</w:t>
      </w:r>
      <w:r w:rsidRPr="00ED03FF">
        <w:rPr>
          <w:rFonts w:ascii="Arial" w:hAnsi="Arial" w:cs="Arial"/>
          <w:sz w:val="24"/>
          <w:szCs w:val="24"/>
        </w:rPr>
        <w:t xml:space="preserve"> the adult death protocol should be used.  </w:t>
      </w:r>
    </w:p>
    <w:p w14:paraId="39C7D39A" w14:textId="77777777" w:rsidR="00777327" w:rsidRDefault="00777327" w:rsidP="00C7276B">
      <w:pPr>
        <w:spacing w:before="240" w:after="0" w:line="264" w:lineRule="auto"/>
        <w:rPr>
          <w:rFonts w:ascii="Arial" w:hAnsi="Arial" w:cs="Arial"/>
          <w:sz w:val="24"/>
          <w:szCs w:val="24"/>
        </w:rPr>
      </w:pPr>
    </w:p>
    <w:p w14:paraId="63C12B25" w14:textId="2C6886B5" w:rsidR="00AB2D83" w:rsidRDefault="00777327" w:rsidP="00AB2D83">
      <w:pPr>
        <w:spacing w:after="0" w:line="240" w:lineRule="auto"/>
        <w:rPr>
          <w:rFonts w:ascii="Arial" w:hAnsi="Arial" w:cs="Arial"/>
          <w:sz w:val="24"/>
          <w:szCs w:val="24"/>
        </w:rPr>
      </w:pPr>
      <w:r w:rsidRPr="00777327">
        <w:rPr>
          <w:rFonts w:ascii="Arial" w:hAnsi="Arial" w:cs="Arial"/>
          <w:sz w:val="24"/>
          <w:szCs w:val="24"/>
        </w:rPr>
        <w:t xml:space="preserve">Any agency or professional can make a referral for the adult death protocol by emailing the relevant Police MASH email below with a summary of details and the key information of the </w:t>
      </w:r>
      <w:r w:rsidR="009C4B9D">
        <w:rPr>
          <w:rFonts w:ascii="Arial" w:hAnsi="Arial" w:cs="Arial"/>
          <w:sz w:val="24"/>
          <w:szCs w:val="24"/>
        </w:rPr>
        <w:t>adult</w:t>
      </w:r>
      <w:r w:rsidRPr="00777327">
        <w:rPr>
          <w:rFonts w:ascii="Arial" w:hAnsi="Arial" w:cs="Arial"/>
          <w:sz w:val="24"/>
          <w:szCs w:val="24"/>
        </w:rPr>
        <w:t xml:space="preserve"> and contact details of the known agencies involved.</w:t>
      </w:r>
      <w:r w:rsidR="009C4B9D">
        <w:rPr>
          <w:rFonts w:ascii="Arial" w:hAnsi="Arial" w:cs="Arial"/>
          <w:sz w:val="24"/>
          <w:szCs w:val="24"/>
        </w:rPr>
        <w:t xml:space="preserve"> </w:t>
      </w:r>
    </w:p>
    <w:p w14:paraId="073CA32D" w14:textId="77777777" w:rsidR="00777327" w:rsidRPr="00AB2D83" w:rsidRDefault="00777327" w:rsidP="00AB2D83">
      <w:pPr>
        <w:spacing w:after="0" w:line="240" w:lineRule="auto"/>
        <w:rPr>
          <w:rFonts w:ascii="Arial" w:hAnsi="Arial" w:cs="Arial"/>
          <w:color w:val="FF0000"/>
          <w:sz w:val="24"/>
          <w:szCs w:val="24"/>
        </w:rPr>
      </w:pPr>
    </w:p>
    <w:p w14:paraId="04A127A7"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West Sussex</w:t>
      </w:r>
    </w:p>
    <w:p w14:paraId="357AD2CA" w14:textId="77777777" w:rsidR="00AB2D83" w:rsidRPr="00AB2D83" w:rsidRDefault="00975836" w:rsidP="00AB2D83">
      <w:pPr>
        <w:spacing w:after="0" w:line="240" w:lineRule="auto"/>
        <w:rPr>
          <w:rFonts w:ascii="Arial" w:hAnsi="Arial" w:cs="Arial"/>
          <w:color w:val="FF0000"/>
          <w:sz w:val="24"/>
          <w:szCs w:val="24"/>
        </w:rPr>
      </w:pPr>
      <w:hyperlink r:id="rId27" w:history="1">
        <w:r w:rsidR="00AB2D83" w:rsidRPr="00AB2D83">
          <w:rPr>
            <w:rFonts w:ascii="Arial" w:hAnsi="Arial" w:cs="Arial"/>
            <w:color w:val="0563C1"/>
            <w:sz w:val="24"/>
            <w:szCs w:val="24"/>
            <w:u w:val="single"/>
          </w:rPr>
          <w:t>WS_PSH@sussex.police.uk</w:t>
        </w:r>
      </w:hyperlink>
      <w:r w:rsidR="00AB2D83" w:rsidRPr="00AB2D83">
        <w:rPr>
          <w:rFonts w:ascii="Arial" w:hAnsi="Arial" w:cs="Arial"/>
          <w:color w:val="FF0000"/>
          <w:sz w:val="24"/>
          <w:szCs w:val="24"/>
        </w:rPr>
        <w:t xml:space="preserve"> </w:t>
      </w:r>
    </w:p>
    <w:p w14:paraId="43F54DCC" w14:textId="77777777" w:rsidR="00AB2D83" w:rsidRPr="00AB2D83" w:rsidRDefault="00AB2D83" w:rsidP="00AB2D83">
      <w:pPr>
        <w:spacing w:after="0" w:line="240" w:lineRule="auto"/>
        <w:rPr>
          <w:rFonts w:ascii="Arial" w:hAnsi="Arial" w:cs="Arial"/>
          <w:color w:val="FF0000"/>
          <w:sz w:val="24"/>
          <w:szCs w:val="24"/>
        </w:rPr>
      </w:pPr>
    </w:p>
    <w:p w14:paraId="34B670B7"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Wealden Lewes Eastbourne</w:t>
      </w:r>
    </w:p>
    <w:p w14:paraId="560EDBA5" w14:textId="77777777" w:rsidR="00AB2D83" w:rsidRPr="00AB2D83" w:rsidRDefault="00975836" w:rsidP="00AB2D83">
      <w:pPr>
        <w:spacing w:after="0" w:line="240" w:lineRule="auto"/>
        <w:rPr>
          <w:rFonts w:ascii="Arial" w:hAnsi="Arial" w:cs="Arial"/>
          <w:color w:val="FF0000"/>
          <w:sz w:val="24"/>
          <w:szCs w:val="24"/>
        </w:rPr>
      </w:pPr>
      <w:hyperlink r:id="rId28" w:history="1">
        <w:r w:rsidR="00AB2D83" w:rsidRPr="00AB2D83">
          <w:rPr>
            <w:rFonts w:ascii="Arial" w:hAnsi="Arial" w:cs="Arial"/>
            <w:color w:val="0563C1"/>
            <w:sz w:val="24"/>
            <w:szCs w:val="24"/>
            <w:u w:val="single"/>
          </w:rPr>
          <w:t>MASH.Eastbourne@sussex.police.uk</w:t>
        </w:r>
      </w:hyperlink>
      <w:r w:rsidR="00AB2D83" w:rsidRPr="00AB2D83">
        <w:rPr>
          <w:rFonts w:ascii="Arial" w:hAnsi="Arial" w:cs="Arial"/>
          <w:color w:val="FF0000"/>
          <w:sz w:val="24"/>
          <w:szCs w:val="24"/>
        </w:rPr>
        <w:t xml:space="preserve">  </w:t>
      </w:r>
    </w:p>
    <w:p w14:paraId="130D2781" w14:textId="77777777" w:rsidR="00AB2D83" w:rsidRPr="00AB2D83" w:rsidRDefault="00AB2D83" w:rsidP="00AB2D83">
      <w:pPr>
        <w:spacing w:after="0" w:line="240" w:lineRule="auto"/>
        <w:rPr>
          <w:rFonts w:ascii="Arial" w:hAnsi="Arial" w:cs="Arial"/>
          <w:color w:val="FF0000"/>
          <w:sz w:val="24"/>
          <w:szCs w:val="24"/>
        </w:rPr>
      </w:pPr>
    </w:p>
    <w:p w14:paraId="7AB13C2D"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Hastings and Rother</w:t>
      </w:r>
    </w:p>
    <w:p w14:paraId="7C5E9303" w14:textId="77777777" w:rsidR="00AB2D83" w:rsidRPr="00AB2D83" w:rsidRDefault="00975836" w:rsidP="00AB2D83">
      <w:pPr>
        <w:spacing w:after="0" w:line="240" w:lineRule="auto"/>
        <w:rPr>
          <w:rFonts w:ascii="Arial" w:hAnsi="Arial" w:cs="Arial"/>
          <w:color w:val="FF0000"/>
          <w:sz w:val="24"/>
          <w:szCs w:val="24"/>
        </w:rPr>
      </w:pPr>
      <w:hyperlink r:id="rId29" w:history="1">
        <w:r w:rsidR="00AB2D83" w:rsidRPr="00AB2D83">
          <w:rPr>
            <w:rFonts w:ascii="Arial" w:hAnsi="Arial" w:cs="Arial"/>
            <w:color w:val="0563C1"/>
            <w:sz w:val="24"/>
            <w:szCs w:val="24"/>
            <w:u w:val="single"/>
          </w:rPr>
          <w:t>MASH.Hastings@sussex.police.uk</w:t>
        </w:r>
      </w:hyperlink>
      <w:r w:rsidR="00AB2D83" w:rsidRPr="00AB2D83">
        <w:rPr>
          <w:rFonts w:ascii="Arial" w:hAnsi="Arial" w:cs="Arial"/>
          <w:color w:val="FF0000"/>
          <w:sz w:val="24"/>
          <w:szCs w:val="24"/>
        </w:rPr>
        <w:t xml:space="preserve"> </w:t>
      </w:r>
    </w:p>
    <w:p w14:paraId="533AE648" w14:textId="77777777" w:rsidR="00AB2D83" w:rsidRPr="00AB2D83" w:rsidRDefault="00AB2D83" w:rsidP="00AB2D83">
      <w:pPr>
        <w:spacing w:after="0" w:line="240" w:lineRule="auto"/>
        <w:rPr>
          <w:rFonts w:ascii="Arial" w:hAnsi="Arial" w:cs="Arial"/>
          <w:sz w:val="24"/>
          <w:szCs w:val="24"/>
        </w:rPr>
      </w:pPr>
    </w:p>
    <w:p w14:paraId="15A12C4E" w14:textId="77777777" w:rsidR="00AB2D83" w:rsidRPr="00AB2D83" w:rsidRDefault="00AB2D83" w:rsidP="00AB2D83">
      <w:pPr>
        <w:spacing w:after="0" w:line="240" w:lineRule="auto"/>
        <w:rPr>
          <w:rFonts w:ascii="Arial" w:hAnsi="Arial" w:cs="Arial"/>
          <w:sz w:val="24"/>
          <w:szCs w:val="24"/>
        </w:rPr>
      </w:pPr>
      <w:r w:rsidRPr="00AB2D83">
        <w:rPr>
          <w:rFonts w:ascii="Arial" w:hAnsi="Arial" w:cs="Arial"/>
          <w:sz w:val="24"/>
          <w:szCs w:val="24"/>
        </w:rPr>
        <w:t>Brighton and Hove</w:t>
      </w:r>
    </w:p>
    <w:p w14:paraId="632D5F23" w14:textId="77777777" w:rsidR="00AB2D83" w:rsidRPr="00AB2D83" w:rsidRDefault="00975836" w:rsidP="00AB2D83">
      <w:pPr>
        <w:spacing w:after="0" w:line="240" w:lineRule="auto"/>
        <w:rPr>
          <w:rFonts w:ascii="Arial" w:hAnsi="Arial" w:cs="Arial"/>
          <w:color w:val="FF0000"/>
          <w:sz w:val="24"/>
          <w:szCs w:val="24"/>
        </w:rPr>
      </w:pPr>
      <w:hyperlink r:id="rId30" w:history="1">
        <w:r w:rsidR="00AB2D83" w:rsidRPr="00AB2D83">
          <w:rPr>
            <w:rFonts w:ascii="Arial" w:hAnsi="Arial" w:cs="Arial"/>
            <w:color w:val="0563C1"/>
            <w:sz w:val="24"/>
            <w:szCs w:val="24"/>
            <w:u w:val="single"/>
          </w:rPr>
          <w:t>Brighton.Mash@sussex.police.uk</w:t>
        </w:r>
      </w:hyperlink>
      <w:r w:rsidR="00AB2D83" w:rsidRPr="00AB2D83">
        <w:rPr>
          <w:rFonts w:ascii="Arial" w:hAnsi="Arial" w:cs="Arial"/>
          <w:color w:val="FF0000"/>
          <w:sz w:val="24"/>
          <w:szCs w:val="24"/>
        </w:rPr>
        <w:t xml:space="preserve">  </w:t>
      </w:r>
    </w:p>
    <w:p w14:paraId="5EA7A166" w14:textId="77777777" w:rsidR="00AB2D83" w:rsidRPr="00AB2D83" w:rsidRDefault="00AB2D83" w:rsidP="00AB2D83">
      <w:pPr>
        <w:spacing w:after="0" w:line="240" w:lineRule="auto"/>
        <w:rPr>
          <w:rFonts w:cs="Calibri"/>
          <w:b/>
          <w:bCs/>
          <w:color w:val="FF0000"/>
        </w:rPr>
      </w:pPr>
    </w:p>
    <w:p w14:paraId="5EC30B38" w14:textId="34E46F0B" w:rsidR="00AB2D83" w:rsidRPr="00AB2D83" w:rsidRDefault="00AB2D83" w:rsidP="00AB2D83">
      <w:pPr>
        <w:rPr>
          <w:rFonts w:ascii="Arial" w:hAnsi="Arial" w:cs="Arial"/>
          <w:sz w:val="24"/>
          <w:szCs w:val="24"/>
        </w:rPr>
      </w:pPr>
      <w:r w:rsidRPr="00AB2D83">
        <w:rPr>
          <w:rFonts w:ascii="Arial" w:hAnsi="Arial" w:cs="Arial"/>
          <w:sz w:val="24"/>
          <w:szCs w:val="24"/>
        </w:rPr>
        <w:t>or by contacting the Sussex Police contact centre on 101</w:t>
      </w:r>
      <w:r w:rsidR="0009369A">
        <w:rPr>
          <w:rFonts w:ascii="Arial" w:hAnsi="Arial" w:cs="Arial"/>
          <w:sz w:val="24"/>
          <w:szCs w:val="24"/>
        </w:rPr>
        <w:t xml:space="preserve"> or </w:t>
      </w:r>
      <w:hyperlink r:id="rId31" w:history="1">
        <w:r w:rsidR="005B5131" w:rsidRPr="00B35211">
          <w:rPr>
            <w:rStyle w:val="Hyperlink"/>
            <w:rFonts w:ascii="Arial" w:hAnsi="Arial" w:cs="Arial"/>
            <w:color w:val="365F91" w:themeColor="accent1" w:themeShade="BF"/>
            <w:sz w:val="24"/>
            <w:szCs w:val="24"/>
          </w:rPr>
          <w:t>online</w:t>
        </w:r>
      </w:hyperlink>
      <w:r w:rsidRPr="005B5131">
        <w:rPr>
          <w:rFonts w:ascii="Arial" w:hAnsi="Arial" w:cs="Arial"/>
          <w:sz w:val="24"/>
          <w:szCs w:val="24"/>
        </w:rPr>
        <w:t xml:space="preserve"> f</w:t>
      </w:r>
      <w:r w:rsidRPr="00AB2D83">
        <w:rPr>
          <w:rFonts w:ascii="Arial" w:hAnsi="Arial" w:cs="Arial"/>
          <w:sz w:val="24"/>
          <w:szCs w:val="24"/>
        </w:rPr>
        <w:t xml:space="preserve">or referrals over weekends/evenings and 999 in an emergency.  The contact centre will record referral details and undertake an initial triage to identify if the criteria for the use of the adult death protocol are met.  </w:t>
      </w:r>
    </w:p>
    <w:p w14:paraId="7485E354" w14:textId="2456C0A8" w:rsidR="00A8312A" w:rsidRPr="00C7276B" w:rsidRDefault="002F4C2A" w:rsidP="00C7276B">
      <w:pPr>
        <w:spacing w:before="240" w:after="0" w:line="264" w:lineRule="auto"/>
        <w:rPr>
          <w:rFonts w:ascii="Arial" w:hAnsi="Arial" w:cs="Arial"/>
          <w:sz w:val="24"/>
          <w:szCs w:val="24"/>
        </w:rPr>
      </w:pPr>
      <w:r w:rsidRPr="00ED03FF">
        <w:rPr>
          <w:rFonts w:ascii="Arial" w:hAnsi="Arial" w:cs="Arial"/>
          <w:sz w:val="24"/>
          <w:szCs w:val="24"/>
        </w:rPr>
        <w:t>These details will then be passed to</w:t>
      </w:r>
      <w:r w:rsidR="001C319F" w:rsidRPr="00ED03FF">
        <w:rPr>
          <w:rFonts w:ascii="Arial" w:hAnsi="Arial" w:cs="Arial"/>
          <w:sz w:val="24"/>
          <w:szCs w:val="24"/>
        </w:rPr>
        <w:t xml:space="preserve"> first line police responders who will visit the location of the </w:t>
      </w:r>
      <w:r w:rsidR="0009369A">
        <w:rPr>
          <w:rFonts w:ascii="Arial" w:hAnsi="Arial" w:cs="Arial"/>
          <w:sz w:val="24"/>
          <w:szCs w:val="24"/>
        </w:rPr>
        <w:t>deceased</w:t>
      </w:r>
      <w:r w:rsidR="001C319F" w:rsidRPr="00ED03FF">
        <w:rPr>
          <w:rFonts w:ascii="Arial" w:hAnsi="Arial" w:cs="Arial"/>
          <w:sz w:val="24"/>
          <w:szCs w:val="24"/>
        </w:rPr>
        <w:t xml:space="preserve"> with an ambulance crew.  If the Detective Sergeant at the scene assesses that the </w:t>
      </w:r>
      <w:r w:rsidR="00ED03FF">
        <w:rPr>
          <w:rFonts w:ascii="Arial" w:hAnsi="Arial" w:cs="Arial"/>
          <w:sz w:val="24"/>
          <w:szCs w:val="24"/>
        </w:rPr>
        <w:t>adult death protocol</w:t>
      </w:r>
      <w:r w:rsidR="001C319F" w:rsidRPr="00ED03FF">
        <w:rPr>
          <w:rFonts w:ascii="Arial" w:hAnsi="Arial" w:cs="Arial"/>
          <w:sz w:val="24"/>
          <w:szCs w:val="24"/>
        </w:rPr>
        <w:t xml:space="preserve"> criteria are met, the details are passed on to the Multi-Agency Safeguarding Hub (MASH) who will set up an Initial Joint Agency Meeting (IJAM) within 24 hours.  Further details of this process are set out within the flowchart on</w:t>
      </w:r>
      <w:r w:rsidR="00ED03FF">
        <w:rPr>
          <w:rFonts w:ascii="Arial" w:hAnsi="Arial" w:cs="Arial"/>
          <w:sz w:val="24"/>
          <w:szCs w:val="24"/>
        </w:rPr>
        <w:t xml:space="preserve"> the next</w:t>
      </w:r>
      <w:r w:rsidR="001C319F" w:rsidRPr="00ED03FF">
        <w:rPr>
          <w:rFonts w:ascii="Arial" w:hAnsi="Arial" w:cs="Arial"/>
          <w:sz w:val="24"/>
          <w:szCs w:val="24"/>
        </w:rPr>
        <w:t xml:space="preserve"> page.</w:t>
      </w:r>
      <w:r w:rsidR="0009438E" w:rsidRPr="00C7276B">
        <w:rPr>
          <w:rFonts w:ascii="Arial" w:hAnsi="Arial" w:cs="Arial"/>
          <w:sz w:val="24"/>
          <w:szCs w:val="24"/>
        </w:rPr>
        <w:t xml:space="preserve"> </w:t>
      </w:r>
    </w:p>
    <w:p w14:paraId="4F6F0B78" w14:textId="77777777" w:rsidR="00955D3D" w:rsidRPr="00E76CDE" w:rsidRDefault="00955D3D">
      <w:pPr>
        <w:spacing w:after="0" w:line="240" w:lineRule="auto"/>
        <w:rPr>
          <w:rFonts w:ascii="Arial" w:hAnsi="Arial" w:cs="Arial"/>
          <w:b/>
          <w:bCs/>
          <w:sz w:val="24"/>
          <w:szCs w:val="24"/>
          <w:lang w:eastAsia="en-GB"/>
        </w:rPr>
      </w:pPr>
      <w:r w:rsidRPr="00E76CDE">
        <w:rPr>
          <w:rFonts w:ascii="Arial" w:hAnsi="Arial" w:cs="Arial"/>
          <w:sz w:val="24"/>
          <w:szCs w:val="24"/>
        </w:rPr>
        <w:br w:type="page"/>
      </w:r>
    </w:p>
    <w:p w14:paraId="7217E178" w14:textId="77777777" w:rsidR="00C92189" w:rsidRDefault="004A1C90" w:rsidP="00D54F69">
      <w:pPr>
        <w:pStyle w:val="Heading1"/>
        <w:numPr>
          <w:ilvl w:val="0"/>
          <w:numId w:val="35"/>
        </w:numPr>
        <w:spacing w:before="720"/>
        <w:ind w:left="567" w:hanging="567"/>
      </w:pPr>
      <w:bookmarkStart w:id="12" w:name="_Toc50544811"/>
      <w:bookmarkStart w:id="13" w:name="_Toc52886667"/>
      <w:r>
        <w:lastRenderedPageBreak/>
        <w:t>Flowchart – overview of adult death protocol (ADP)</w:t>
      </w:r>
      <w:bookmarkEnd w:id="12"/>
      <w:bookmarkEnd w:id="13"/>
      <w:r w:rsidR="00C92189">
        <w:t xml:space="preserve"> </w:t>
      </w:r>
    </w:p>
    <w:p w14:paraId="200D4401" w14:textId="2E0BD73E" w:rsidR="00CC7F6D" w:rsidRDefault="00CC7F6D" w:rsidP="000F1682">
      <w:pPr>
        <w:rPr>
          <w:lang w:eastAsia="en-GB"/>
        </w:rPr>
      </w:pPr>
    </w:p>
    <w:tbl>
      <w:tblPr>
        <w:tblStyle w:val="TableGrid"/>
        <w:tblW w:w="9351" w:type="dxa"/>
        <w:tblLook w:val="04A0" w:firstRow="1" w:lastRow="0" w:firstColumn="1" w:lastColumn="0" w:noHBand="0" w:noVBand="1"/>
      </w:tblPr>
      <w:tblGrid>
        <w:gridCol w:w="9351"/>
      </w:tblGrid>
      <w:tr w:rsidR="00425CF2" w:rsidRPr="00B35211" w14:paraId="4DAD943E" w14:textId="77777777" w:rsidTr="00425CF2">
        <w:tc>
          <w:tcPr>
            <w:tcW w:w="9351" w:type="dxa"/>
          </w:tcPr>
          <w:p w14:paraId="34983171" w14:textId="2C3A1973" w:rsidR="00425CF2" w:rsidRPr="00B35211" w:rsidRDefault="00425CF2" w:rsidP="00425CF2">
            <w:pPr>
              <w:pStyle w:val="Heading2"/>
              <w:numPr>
                <w:ilvl w:val="0"/>
                <w:numId w:val="0"/>
              </w:numPr>
              <w:jc w:val="center"/>
              <w:rPr>
                <w:color w:val="C75F09"/>
                <w:sz w:val="24"/>
                <w:szCs w:val="24"/>
              </w:rPr>
            </w:pPr>
            <w:r w:rsidRPr="00B35211">
              <w:rPr>
                <w:color w:val="C75F09"/>
                <w:sz w:val="24"/>
                <w:szCs w:val="24"/>
              </w:rPr>
              <w:t>Immediately</w:t>
            </w:r>
          </w:p>
        </w:tc>
      </w:tr>
      <w:tr w:rsidR="00425CF2" w:rsidRPr="00B35211" w14:paraId="49D7774B" w14:textId="77777777" w:rsidTr="00425CF2">
        <w:tc>
          <w:tcPr>
            <w:tcW w:w="9351" w:type="dxa"/>
          </w:tcPr>
          <w:p w14:paraId="1AF2BFE5" w14:textId="77777777" w:rsidR="00425CF2" w:rsidRPr="00B35211" w:rsidRDefault="00425CF2" w:rsidP="00425CF2">
            <w:pPr>
              <w:pStyle w:val="Heading2"/>
              <w:numPr>
                <w:ilvl w:val="0"/>
                <w:numId w:val="0"/>
              </w:numPr>
              <w:jc w:val="center"/>
              <w:rPr>
                <w:color w:val="auto"/>
                <w:sz w:val="24"/>
                <w:szCs w:val="24"/>
              </w:rPr>
            </w:pPr>
            <w:r w:rsidRPr="00B35211">
              <w:rPr>
                <w:color w:val="auto"/>
                <w:sz w:val="24"/>
                <w:szCs w:val="24"/>
              </w:rPr>
              <w:t>Unexpected adult death in which ADP criteria are indicated identified by agency</w:t>
            </w:r>
          </w:p>
          <w:p w14:paraId="025BE3B3" w14:textId="24FBD3A7" w:rsidR="00425CF2" w:rsidRPr="00B35211" w:rsidRDefault="00425CF2" w:rsidP="00425CF2">
            <w:pPr>
              <w:pStyle w:val="ListParagraph"/>
              <w:numPr>
                <w:ilvl w:val="0"/>
                <w:numId w:val="37"/>
              </w:numPr>
              <w:rPr>
                <w:rFonts w:ascii="Arial" w:hAnsi="Arial" w:cs="Arial"/>
                <w:lang w:eastAsia="en-GB"/>
              </w:rPr>
            </w:pPr>
            <w:r w:rsidRPr="00B35211">
              <w:rPr>
                <w:rFonts w:ascii="Arial" w:hAnsi="Arial" w:cs="Arial"/>
                <w:lang w:eastAsia="en-GB"/>
              </w:rPr>
              <w:t>The identifying agency contacts Sussex Police Contact Centre via 101 to make a referral for the ADP to be triggered</w:t>
            </w:r>
          </w:p>
          <w:p w14:paraId="33519B9D" w14:textId="6BF3718D" w:rsidR="00425CF2" w:rsidRPr="00B35211" w:rsidRDefault="00425CF2" w:rsidP="00425CF2">
            <w:pPr>
              <w:pStyle w:val="ListParagraph"/>
              <w:numPr>
                <w:ilvl w:val="0"/>
                <w:numId w:val="37"/>
              </w:numPr>
              <w:rPr>
                <w:rFonts w:ascii="Arial" w:hAnsi="Arial" w:cs="Arial"/>
                <w:lang w:eastAsia="en-GB"/>
              </w:rPr>
            </w:pPr>
            <w:r w:rsidRPr="00B35211">
              <w:rPr>
                <w:rFonts w:ascii="Arial" w:hAnsi="Arial" w:cs="Arial"/>
                <w:lang w:eastAsia="en-GB"/>
              </w:rPr>
              <w:t>The contact centre conducts initial triage to identify if ADP criteria are met</w:t>
            </w:r>
          </w:p>
          <w:p w14:paraId="171CE059" w14:textId="75581DCA" w:rsidR="00425CF2" w:rsidRPr="00B35211" w:rsidRDefault="00425CF2" w:rsidP="00425CF2">
            <w:pPr>
              <w:pStyle w:val="ListParagraph"/>
              <w:numPr>
                <w:ilvl w:val="0"/>
                <w:numId w:val="37"/>
              </w:numPr>
              <w:rPr>
                <w:rFonts w:ascii="Arial" w:hAnsi="Arial" w:cs="Arial"/>
                <w:lang w:eastAsia="en-GB"/>
              </w:rPr>
            </w:pPr>
            <w:r w:rsidRPr="00B35211">
              <w:rPr>
                <w:rFonts w:ascii="Arial" w:hAnsi="Arial" w:cs="Arial"/>
                <w:lang w:eastAsia="en-GB"/>
              </w:rPr>
              <w:t>The contact centre notifies first line police responders to attend location of deceased</w:t>
            </w:r>
          </w:p>
        </w:tc>
      </w:tr>
      <w:tr w:rsidR="00425CF2" w:rsidRPr="00B35211" w14:paraId="5F07E7B8" w14:textId="77777777" w:rsidTr="00425CF2">
        <w:tc>
          <w:tcPr>
            <w:tcW w:w="9351" w:type="dxa"/>
          </w:tcPr>
          <w:p w14:paraId="6A086497" w14:textId="474753B5" w:rsidR="00425CF2" w:rsidRPr="00B35211" w:rsidRDefault="00425CF2" w:rsidP="00425CF2">
            <w:pPr>
              <w:pStyle w:val="Heading2"/>
              <w:numPr>
                <w:ilvl w:val="0"/>
                <w:numId w:val="0"/>
              </w:numPr>
              <w:jc w:val="center"/>
              <w:rPr>
                <w:color w:val="F79646" w:themeColor="accent6"/>
                <w:sz w:val="24"/>
                <w:szCs w:val="24"/>
              </w:rPr>
            </w:pPr>
            <w:r w:rsidRPr="00B35211">
              <w:rPr>
                <w:color w:val="C75F09"/>
                <w:sz w:val="24"/>
                <w:szCs w:val="24"/>
              </w:rPr>
              <w:t>Next</w:t>
            </w:r>
          </w:p>
        </w:tc>
      </w:tr>
      <w:tr w:rsidR="00425CF2" w:rsidRPr="00B35211" w14:paraId="473B681D" w14:textId="77777777" w:rsidTr="00425CF2">
        <w:tc>
          <w:tcPr>
            <w:tcW w:w="9351" w:type="dxa"/>
          </w:tcPr>
          <w:p w14:paraId="3E2058F7" w14:textId="77777777" w:rsidR="00425CF2" w:rsidRPr="00B35211" w:rsidRDefault="00425CF2" w:rsidP="00425CF2">
            <w:pPr>
              <w:pStyle w:val="Heading2"/>
              <w:numPr>
                <w:ilvl w:val="0"/>
                <w:numId w:val="0"/>
              </w:numPr>
              <w:jc w:val="center"/>
              <w:rPr>
                <w:color w:val="auto"/>
                <w:sz w:val="24"/>
                <w:szCs w:val="24"/>
              </w:rPr>
            </w:pPr>
            <w:r w:rsidRPr="00B35211">
              <w:rPr>
                <w:color w:val="auto"/>
                <w:sz w:val="24"/>
                <w:szCs w:val="24"/>
              </w:rPr>
              <w:t>Ambulance and Police attend location of the deceased</w:t>
            </w:r>
          </w:p>
          <w:p w14:paraId="1FF374D6" w14:textId="77777777" w:rsidR="00425CF2" w:rsidRPr="00B35211" w:rsidRDefault="00425CF2" w:rsidP="00425CF2">
            <w:pPr>
              <w:pStyle w:val="ListParagraph"/>
              <w:numPr>
                <w:ilvl w:val="0"/>
                <w:numId w:val="38"/>
              </w:numPr>
              <w:rPr>
                <w:rFonts w:ascii="Arial" w:hAnsi="Arial" w:cs="Arial"/>
                <w:lang w:eastAsia="en-GB"/>
              </w:rPr>
            </w:pPr>
            <w:r w:rsidRPr="00B35211">
              <w:rPr>
                <w:rFonts w:ascii="Arial" w:hAnsi="Arial" w:cs="Arial"/>
                <w:lang w:eastAsia="en-GB"/>
              </w:rPr>
              <w:t xml:space="preserve">Health professional / clinician confirms death </w:t>
            </w:r>
          </w:p>
          <w:p w14:paraId="2E3F17DB" w14:textId="77777777" w:rsidR="00425CF2" w:rsidRPr="00B35211" w:rsidRDefault="00425CF2" w:rsidP="00425CF2">
            <w:pPr>
              <w:pStyle w:val="ListParagraph"/>
              <w:numPr>
                <w:ilvl w:val="0"/>
                <w:numId w:val="38"/>
              </w:numPr>
              <w:rPr>
                <w:rFonts w:ascii="Arial" w:hAnsi="Arial" w:cs="Arial"/>
                <w:lang w:eastAsia="en-GB"/>
              </w:rPr>
            </w:pPr>
            <w:r w:rsidRPr="00B35211">
              <w:rPr>
                <w:rFonts w:ascii="Arial" w:hAnsi="Arial" w:cs="Arial"/>
                <w:lang w:eastAsia="en-GB"/>
              </w:rPr>
              <w:t>First line responders draw on professional judgement and use ADP aide memoir. If they suspect abuse or neglect</w:t>
            </w:r>
            <w:r w:rsidR="004540E3" w:rsidRPr="00B35211">
              <w:rPr>
                <w:rFonts w:ascii="Arial" w:hAnsi="Arial" w:cs="Arial"/>
                <w:lang w:eastAsia="en-GB"/>
              </w:rPr>
              <w:t xml:space="preserve"> by a third party, a detective Sergeant (DS) attends and conducts initial investigative assessment </w:t>
            </w:r>
          </w:p>
          <w:p w14:paraId="6221541D" w14:textId="77777777" w:rsidR="004540E3" w:rsidRPr="00B35211" w:rsidRDefault="004540E3" w:rsidP="00425CF2">
            <w:pPr>
              <w:pStyle w:val="ListParagraph"/>
              <w:numPr>
                <w:ilvl w:val="0"/>
                <w:numId w:val="38"/>
              </w:numPr>
              <w:rPr>
                <w:rFonts w:ascii="Arial" w:hAnsi="Arial" w:cs="Arial"/>
                <w:lang w:eastAsia="en-GB"/>
              </w:rPr>
            </w:pPr>
            <w:r w:rsidRPr="00B35211">
              <w:rPr>
                <w:rFonts w:ascii="Arial" w:hAnsi="Arial" w:cs="Arial"/>
                <w:lang w:eastAsia="en-GB"/>
              </w:rPr>
              <w:t xml:space="preserve">If DS believes ADP criteria are met, a Detective Inspector (DI) Crime Scene Investigators (CSI) and the coroners Officer attend and conduct a joint examination of the deceased with the attending medical practitioner </w:t>
            </w:r>
          </w:p>
          <w:p w14:paraId="5A5663A8" w14:textId="77777777" w:rsidR="004540E3" w:rsidRPr="00B35211" w:rsidRDefault="004540E3" w:rsidP="00425CF2">
            <w:pPr>
              <w:pStyle w:val="ListParagraph"/>
              <w:numPr>
                <w:ilvl w:val="0"/>
                <w:numId w:val="38"/>
              </w:numPr>
              <w:rPr>
                <w:rFonts w:ascii="Arial" w:hAnsi="Arial" w:cs="Arial"/>
                <w:lang w:eastAsia="en-GB"/>
              </w:rPr>
            </w:pPr>
            <w:r w:rsidRPr="00B35211">
              <w:rPr>
                <w:rFonts w:ascii="Arial" w:hAnsi="Arial" w:cs="Arial"/>
                <w:lang w:eastAsia="en-GB"/>
              </w:rPr>
              <w:t>Consider safeguarding risk to other adults and / or children and raise a safeguarding concern is required</w:t>
            </w:r>
          </w:p>
          <w:p w14:paraId="6305258A" w14:textId="77777777" w:rsidR="004540E3" w:rsidRPr="00B35211" w:rsidRDefault="004540E3" w:rsidP="00425CF2">
            <w:pPr>
              <w:pStyle w:val="ListParagraph"/>
              <w:numPr>
                <w:ilvl w:val="0"/>
                <w:numId w:val="38"/>
              </w:numPr>
              <w:rPr>
                <w:rFonts w:ascii="Arial" w:hAnsi="Arial" w:cs="Arial"/>
                <w:lang w:eastAsia="en-GB"/>
              </w:rPr>
            </w:pPr>
            <w:r w:rsidRPr="00B35211">
              <w:rPr>
                <w:rFonts w:ascii="Arial" w:hAnsi="Arial" w:cs="Arial"/>
                <w:lang w:eastAsia="en-GB"/>
              </w:rPr>
              <w:t xml:space="preserve">Engage staff / family and explain ADP process </w:t>
            </w:r>
          </w:p>
          <w:p w14:paraId="4D516924" w14:textId="190C9658" w:rsidR="004540E3" w:rsidRPr="00B35211" w:rsidRDefault="004540E3" w:rsidP="00425CF2">
            <w:pPr>
              <w:pStyle w:val="ListParagraph"/>
              <w:numPr>
                <w:ilvl w:val="0"/>
                <w:numId w:val="38"/>
              </w:numPr>
              <w:rPr>
                <w:rFonts w:ascii="Arial" w:hAnsi="Arial" w:cs="Arial"/>
                <w:lang w:eastAsia="en-GB"/>
              </w:rPr>
            </w:pPr>
            <w:r w:rsidRPr="00B35211">
              <w:rPr>
                <w:rFonts w:ascii="Arial" w:hAnsi="Arial" w:cs="Arial"/>
                <w:lang w:eastAsia="en-GB"/>
              </w:rPr>
              <w:t xml:space="preserve">If a homicide is suspected, then the homicide process takes primacy </w:t>
            </w:r>
          </w:p>
        </w:tc>
      </w:tr>
      <w:tr w:rsidR="00425CF2" w:rsidRPr="00B35211" w14:paraId="5EF6A943" w14:textId="77777777" w:rsidTr="00425CF2">
        <w:tc>
          <w:tcPr>
            <w:tcW w:w="9351" w:type="dxa"/>
          </w:tcPr>
          <w:p w14:paraId="4D15F8CD" w14:textId="1348831E" w:rsidR="00425CF2" w:rsidRPr="00B35211" w:rsidRDefault="004540E3" w:rsidP="004540E3">
            <w:pPr>
              <w:pStyle w:val="Heading2"/>
              <w:numPr>
                <w:ilvl w:val="0"/>
                <w:numId w:val="0"/>
              </w:numPr>
              <w:jc w:val="center"/>
              <w:rPr>
                <w:color w:val="E36C0A" w:themeColor="accent6" w:themeShade="BF"/>
                <w:sz w:val="24"/>
                <w:szCs w:val="24"/>
              </w:rPr>
            </w:pPr>
            <w:r w:rsidRPr="00B35211">
              <w:rPr>
                <w:color w:val="C75F09"/>
                <w:sz w:val="24"/>
                <w:szCs w:val="24"/>
              </w:rPr>
              <w:t>Next</w:t>
            </w:r>
          </w:p>
        </w:tc>
      </w:tr>
      <w:tr w:rsidR="00425CF2" w:rsidRPr="00B35211" w14:paraId="1B138B38" w14:textId="77777777" w:rsidTr="00425CF2">
        <w:tc>
          <w:tcPr>
            <w:tcW w:w="9351" w:type="dxa"/>
          </w:tcPr>
          <w:p w14:paraId="7F98A357" w14:textId="6FCC7805" w:rsidR="00425CF2" w:rsidRPr="00B35211" w:rsidRDefault="004540E3" w:rsidP="004540E3">
            <w:pPr>
              <w:pStyle w:val="Heading2"/>
              <w:numPr>
                <w:ilvl w:val="0"/>
                <w:numId w:val="0"/>
              </w:numPr>
              <w:jc w:val="center"/>
              <w:rPr>
                <w:color w:val="auto"/>
                <w:sz w:val="24"/>
                <w:szCs w:val="24"/>
              </w:rPr>
            </w:pPr>
            <w:r w:rsidRPr="00B35211">
              <w:rPr>
                <w:color w:val="auto"/>
                <w:sz w:val="24"/>
                <w:szCs w:val="24"/>
              </w:rPr>
              <w:t>Attending DI notifies MASH DI to arrange Initial Joint Agency Meeting (IJAM)</w:t>
            </w:r>
          </w:p>
          <w:p w14:paraId="54F9A284" w14:textId="77777777" w:rsidR="004540E3" w:rsidRPr="00B35211" w:rsidRDefault="004540E3" w:rsidP="004540E3">
            <w:pPr>
              <w:rPr>
                <w:rFonts w:ascii="Arial" w:hAnsi="Arial" w:cs="Arial"/>
                <w:lang w:eastAsia="en-GB"/>
              </w:rPr>
            </w:pPr>
            <w:r w:rsidRPr="00B35211">
              <w:rPr>
                <w:rFonts w:ascii="Arial" w:hAnsi="Arial" w:cs="Arial"/>
                <w:lang w:eastAsia="en-GB"/>
              </w:rPr>
              <w:t>IJAM to have representation from statutory partners i.e.</w:t>
            </w:r>
          </w:p>
          <w:p w14:paraId="70DF461F" w14:textId="77777777" w:rsidR="004540E3" w:rsidRPr="00B35211" w:rsidRDefault="004540E3" w:rsidP="004540E3">
            <w:pPr>
              <w:pStyle w:val="ListParagraph"/>
              <w:numPr>
                <w:ilvl w:val="0"/>
                <w:numId w:val="40"/>
              </w:numPr>
              <w:rPr>
                <w:rFonts w:ascii="Arial" w:hAnsi="Arial" w:cs="Arial"/>
                <w:lang w:eastAsia="en-GB"/>
              </w:rPr>
            </w:pPr>
            <w:r w:rsidRPr="00B35211">
              <w:rPr>
                <w:rFonts w:ascii="Arial" w:hAnsi="Arial" w:cs="Arial"/>
                <w:lang w:eastAsia="en-GB"/>
              </w:rPr>
              <w:t xml:space="preserve">Police </w:t>
            </w:r>
          </w:p>
          <w:p w14:paraId="0E9F25CC" w14:textId="77777777" w:rsidR="004540E3" w:rsidRPr="00B35211" w:rsidRDefault="004540E3" w:rsidP="004540E3">
            <w:pPr>
              <w:pStyle w:val="ListParagraph"/>
              <w:numPr>
                <w:ilvl w:val="0"/>
                <w:numId w:val="40"/>
              </w:numPr>
              <w:rPr>
                <w:rFonts w:ascii="Arial" w:hAnsi="Arial" w:cs="Arial"/>
                <w:lang w:eastAsia="en-GB"/>
              </w:rPr>
            </w:pPr>
            <w:r w:rsidRPr="00B35211">
              <w:rPr>
                <w:rFonts w:ascii="Arial" w:hAnsi="Arial" w:cs="Arial"/>
                <w:lang w:eastAsia="en-GB"/>
              </w:rPr>
              <w:t xml:space="preserve">NHS Sussex Integrated Care Board </w:t>
            </w:r>
          </w:p>
          <w:p w14:paraId="4E9DA3B9" w14:textId="77777777" w:rsidR="000F1682" w:rsidRPr="00B35211" w:rsidRDefault="004540E3" w:rsidP="000F1682">
            <w:pPr>
              <w:pStyle w:val="ListParagraph"/>
              <w:numPr>
                <w:ilvl w:val="0"/>
                <w:numId w:val="40"/>
              </w:numPr>
              <w:rPr>
                <w:rFonts w:ascii="Arial" w:hAnsi="Arial" w:cs="Arial"/>
                <w:lang w:eastAsia="en-GB"/>
              </w:rPr>
            </w:pPr>
            <w:r w:rsidRPr="00B35211">
              <w:rPr>
                <w:rFonts w:ascii="Arial" w:hAnsi="Arial" w:cs="Arial"/>
                <w:lang w:eastAsia="en-GB"/>
              </w:rPr>
              <w:t xml:space="preserve">Adult Social Care and Health </w:t>
            </w:r>
          </w:p>
          <w:p w14:paraId="37C8528C" w14:textId="42D05D72" w:rsidR="004540E3" w:rsidRPr="00B35211" w:rsidRDefault="004540E3" w:rsidP="000F1682">
            <w:pPr>
              <w:pStyle w:val="ListParagraph"/>
              <w:jc w:val="both"/>
              <w:rPr>
                <w:rFonts w:ascii="Arial" w:hAnsi="Arial" w:cs="Arial"/>
                <w:lang w:eastAsia="en-GB"/>
              </w:rPr>
            </w:pPr>
            <w:r w:rsidRPr="00B35211">
              <w:rPr>
                <w:rFonts w:ascii="Arial" w:hAnsi="Arial" w:cs="Arial"/>
                <w:lang w:eastAsia="en-GB"/>
              </w:rPr>
              <w:t>AND any other agency by invitation as required</w:t>
            </w:r>
          </w:p>
        </w:tc>
      </w:tr>
      <w:tr w:rsidR="00425CF2" w:rsidRPr="00B35211" w14:paraId="7B6FC2D7" w14:textId="77777777" w:rsidTr="00425CF2">
        <w:tc>
          <w:tcPr>
            <w:tcW w:w="9351" w:type="dxa"/>
          </w:tcPr>
          <w:p w14:paraId="57D0AC53" w14:textId="59148404" w:rsidR="00425CF2" w:rsidRPr="00B35211" w:rsidRDefault="004540E3" w:rsidP="004540E3">
            <w:pPr>
              <w:pStyle w:val="Heading2"/>
              <w:numPr>
                <w:ilvl w:val="0"/>
                <w:numId w:val="0"/>
              </w:numPr>
              <w:jc w:val="center"/>
              <w:rPr>
                <w:sz w:val="24"/>
                <w:szCs w:val="24"/>
              </w:rPr>
            </w:pPr>
            <w:r w:rsidRPr="00B35211">
              <w:rPr>
                <w:color w:val="C75F09"/>
                <w:sz w:val="24"/>
                <w:szCs w:val="24"/>
              </w:rPr>
              <w:t xml:space="preserve">Next – Within 24 hours </w:t>
            </w:r>
          </w:p>
        </w:tc>
      </w:tr>
      <w:tr w:rsidR="00425CF2" w:rsidRPr="00B35211" w14:paraId="5CB827E5" w14:textId="77777777" w:rsidTr="00425CF2">
        <w:tc>
          <w:tcPr>
            <w:tcW w:w="9351" w:type="dxa"/>
          </w:tcPr>
          <w:p w14:paraId="3B69E3B0" w14:textId="77777777" w:rsidR="00425CF2" w:rsidRPr="00B35211" w:rsidRDefault="004540E3" w:rsidP="004540E3">
            <w:pPr>
              <w:pStyle w:val="Heading2"/>
              <w:numPr>
                <w:ilvl w:val="0"/>
                <w:numId w:val="0"/>
              </w:numPr>
              <w:jc w:val="center"/>
              <w:rPr>
                <w:color w:val="auto"/>
                <w:sz w:val="24"/>
                <w:szCs w:val="24"/>
              </w:rPr>
            </w:pPr>
            <w:r w:rsidRPr="00B35211">
              <w:rPr>
                <w:color w:val="auto"/>
                <w:sz w:val="24"/>
                <w:szCs w:val="24"/>
              </w:rPr>
              <w:t>IJAM chaired by MASH DI</w:t>
            </w:r>
          </w:p>
          <w:p w14:paraId="0DC22A8F" w14:textId="77777777" w:rsidR="004540E3" w:rsidRPr="00B35211" w:rsidRDefault="004540E3" w:rsidP="004540E3">
            <w:pPr>
              <w:pStyle w:val="ListParagraph"/>
              <w:numPr>
                <w:ilvl w:val="0"/>
                <w:numId w:val="41"/>
              </w:numPr>
              <w:rPr>
                <w:rFonts w:ascii="Arial" w:hAnsi="Arial" w:cs="Arial"/>
                <w:lang w:eastAsia="en-GB"/>
              </w:rPr>
            </w:pPr>
            <w:r w:rsidRPr="00B35211">
              <w:rPr>
                <w:rFonts w:ascii="Arial" w:hAnsi="Arial" w:cs="Arial"/>
                <w:lang w:eastAsia="en-GB"/>
              </w:rPr>
              <w:t xml:space="preserve">Initial </w:t>
            </w:r>
            <w:r w:rsidR="000F1682" w:rsidRPr="00B35211">
              <w:rPr>
                <w:rFonts w:ascii="Arial" w:hAnsi="Arial" w:cs="Arial"/>
                <w:lang w:eastAsia="en-GB"/>
              </w:rPr>
              <w:t>information sharing, risk assessments, action plan (including consideration of risk to other adults / children)</w:t>
            </w:r>
          </w:p>
          <w:p w14:paraId="4EDEE2E0" w14:textId="77777777" w:rsidR="000F1682" w:rsidRPr="00B35211" w:rsidRDefault="000F1682" w:rsidP="004540E3">
            <w:pPr>
              <w:pStyle w:val="ListParagraph"/>
              <w:numPr>
                <w:ilvl w:val="0"/>
                <w:numId w:val="41"/>
              </w:numPr>
              <w:rPr>
                <w:rFonts w:ascii="Arial" w:hAnsi="Arial" w:cs="Arial"/>
                <w:lang w:eastAsia="en-GB"/>
              </w:rPr>
            </w:pPr>
            <w:r w:rsidRPr="00B35211">
              <w:rPr>
                <w:rFonts w:ascii="Arial" w:hAnsi="Arial" w:cs="Arial"/>
                <w:lang w:eastAsia="en-GB"/>
              </w:rPr>
              <w:t xml:space="preserve">DI and health practitioner / clinician confirms case meets ADP </w:t>
            </w:r>
          </w:p>
          <w:p w14:paraId="46545BEC" w14:textId="77777777" w:rsidR="000F1682" w:rsidRPr="00B35211" w:rsidRDefault="000F1682" w:rsidP="004540E3">
            <w:pPr>
              <w:pStyle w:val="ListParagraph"/>
              <w:numPr>
                <w:ilvl w:val="0"/>
                <w:numId w:val="41"/>
              </w:numPr>
              <w:rPr>
                <w:rFonts w:ascii="Arial" w:hAnsi="Arial" w:cs="Arial"/>
                <w:lang w:eastAsia="en-GB"/>
              </w:rPr>
            </w:pPr>
            <w:r w:rsidRPr="00B35211">
              <w:rPr>
                <w:rFonts w:ascii="Arial" w:hAnsi="Arial" w:cs="Arial"/>
                <w:lang w:eastAsia="en-GB"/>
              </w:rPr>
              <w:t xml:space="preserve">Confirm lead agency </w:t>
            </w:r>
          </w:p>
          <w:p w14:paraId="3CFE34DC" w14:textId="77777777" w:rsidR="000F1682" w:rsidRPr="00B35211" w:rsidRDefault="000F1682" w:rsidP="004540E3">
            <w:pPr>
              <w:pStyle w:val="ListParagraph"/>
              <w:numPr>
                <w:ilvl w:val="0"/>
                <w:numId w:val="41"/>
              </w:numPr>
              <w:rPr>
                <w:rFonts w:ascii="Arial" w:hAnsi="Arial" w:cs="Arial"/>
                <w:lang w:eastAsia="en-GB"/>
              </w:rPr>
            </w:pPr>
            <w:r w:rsidRPr="00B35211">
              <w:rPr>
                <w:rFonts w:ascii="Arial" w:hAnsi="Arial" w:cs="Arial"/>
                <w:lang w:eastAsia="en-GB"/>
              </w:rPr>
              <w:t xml:space="preserve">Consider involvement from any other relevant agency and plan to request additional information </w:t>
            </w:r>
          </w:p>
          <w:p w14:paraId="70D727F1" w14:textId="77777777" w:rsidR="000F1682" w:rsidRPr="00B35211" w:rsidRDefault="000F1682" w:rsidP="004540E3">
            <w:pPr>
              <w:pStyle w:val="ListParagraph"/>
              <w:numPr>
                <w:ilvl w:val="0"/>
                <w:numId w:val="41"/>
              </w:numPr>
              <w:rPr>
                <w:rFonts w:ascii="Arial" w:hAnsi="Arial" w:cs="Arial"/>
                <w:lang w:eastAsia="en-GB"/>
              </w:rPr>
            </w:pPr>
            <w:r w:rsidRPr="00B35211">
              <w:rPr>
                <w:rFonts w:ascii="Arial" w:hAnsi="Arial" w:cs="Arial"/>
                <w:lang w:eastAsia="en-GB"/>
              </w:rPr>
              <w:t xml:space="preserve">Confirm other enquiry / investigation processes </w:t>
            </w:r>
          </w:p>
          <w:p w14:paraId="0992B861" w14:textId="4ED3F240" w:rsidR="000F1682" w:rsidRPr="00B35211" w:rsidRDefault="000F1682" w:rsidP="000F1682">
            <w:pPr>
              <w:pStyle w:val="ListParagraph"/>
              <w:numPr>
                <w:ilvl w:val="0"/>
                <w:numId w:val="41"/>
              </w:numPr>
              <w:rPr>
                <w:rFonts w:ascii="Arial" w:hAnsi="Arial" w:cs="Arial"/>
                <w:lang w:eastAsia="en-GB"/>
              </w:rPr>
            </w:pPr>
            <w:r w:rsidRPr="00B35211">
              <w:rPr>
                <w:rFonts w:ascii="Arial" w:hAnsi="Arial" w:cs="Arial"/>
                <w:lang w:eastAsia="en-GB"/>
              </w:rPr>
              <w:t xml:space="preserve">Consider if the criteria for a </w:t>
            </w:r>
            <w:hyperlink r:id="rId32" w:history="1">
              <w:r w:rsidRPr="00B35211">
                <w:rPr>
                  <w:rStyle w:val="Hyperlink"/>
                  <w:rFonts w:ascii="Arial" w:hAnsi="Arial" w:cs="Arial"/>
                  <w:lang w:eastAsia="en-GB"/>
                </w:rPr>
                <w:t>SAR</w:t>
              </w:r>
            </w:hyperlink>
            <w:r w:rsidRPr="00B35211">
              <w:rPr>
                <w:rFonts w:ascii="Arial" w:hAnsi="Arial" w:cs="Arial"/>
                <w:lang w:eastAsia="en-GB"/>
              </w:rPr>
              <w:t xml:space="preserve"> / </w:t>
            </w:r>
            <w:hyperlink r:id="rId33" w:history="1">
              <w:r w:rsidRPr="00B35211">
                <w:rPr>
                  <w:rStyle w:val="Hyperlink"/>
                  <w:rFonts w:ascii="Arial" w:hAnsi="Arial" w:cs="Arial"/>
                  <w:lang w:eastAsia="en-GB"/>
                </w:rPr>
                <w:t>DHR</w:t>
              </w:r>
            </w:hyperlink>
            <w:r w:rsidRPr="00B35211">
              <w:rPr>
                <w:rFonts w:ascii="Arial" w:hAnsi="Arial" w:cs="Arial"/>
                <w:lang w:eastAsia="en-GB"/>
              </w:rPr>
              <w:t xml:space="preserve"> referral may be indicated </w:t>
            </w:r>
          </w:p>
        </w:tc>
      </w:tr>
    </w:tbl>
    <w:p w14:paraId="37F69D0D" w14:textId="35EEB39D" w:rsidR="00CC7F6D" w:rsidRDefault="00CC7F6D" w:rsidP="00D17960">
      <w:pPr>
        <w:pStyle w:val="Heading2"/>
        <w:numPr>
          <w:ilvl w:val="0"/>
          <w:numId w:val="0"/>
        </w:numPr>
        <w:rPr>
          <w:sz w:val="24"/>
          <w:szCs w:val="24"/>
        </w:rPr>
      </w:pPr>
    </w:p>
    <w:p w14:paraId="216D5BD0" w14:textId="77777777" w:rsidR="00B35211" w:rsidRPr="00B35211" w:rsidRDefault="00B35211" w:rsidP="00B35211">
      <w:pPr>
        <w:rPr>
          <w:lang w:eastAsia="en-GB"/>
        </w:rPr>
      </w:pPr>
    </w:p>
    <w:tbl>
      <w:tblPr>
        <w:tblStyle w:val="TableGrid"/>
        <w:tblW w:w="0" w:type="auto"/>
        <w:tblInd w:w="709" w:type="dxa"/>
        <w:tblLook w:val="04A0" w:firstRow="1" w:lastRow="0" w:firstColumn="1" w:lastColumn="0" w:noHBand="0" w:noVBand="1"/>
      </w:tblPr>
      <w:tblGrid>
        <w:gridCol w:w="2831"/>
        <w:gridCol w:w="2832"/>
        <w:gridCol w:w="2832"/>
      </w:tblGrid>
      <w:tr w:rsidR="000F1682" w:rsidRPr="00B35211" w14:paraId="64BCACDE" w14:textId="77777777" w:rsidTr="00C56325">
        <w:tc>
          <w:tcPr>
            <w:tcW w:w="8495" w:type="dxa"/>
            <w:gridSpan w:val="3"/>
          </w:tcPr>
          <w:p w14:paraId="56CF2B4A" w14:textId="6D5058F8" w:rsidR="000F1682" w:rsidRPr="00B35211" w:rsidRDefault="000F1682" w:rsidP="000F1682">
            <w:pPr>
              <w:pStyle w:val="Heading2"/>
              <w:numPr>
                <w:ilvl w:val="0"/>
                <w:numId w:val="0"/>
              </w:numPr>
              <w:jc w:val="center"/>
              <w:rPr>
                <w:sz w:val="24"/>
                <w:szCs w:val="24"/>
              </w:rPr>
            </w:pPr>
            <w:r w:rsidRPr="00B35211">
              <w:rPr>
                <w:color w:val="C75F09"/>
                <w:sz w:val="24"/>
                <w:szCs w:val="24"/>
              </w:rPr>
              <w:lastRenderedPageBreak/>
              <w:t>Within 6 weeks</w:t>
            </w:r>
          </w:p>
        </w:tc>
      </w:tr>
      <w:tr w:rsidR="000F1682" w:rsidRPr="00B35211" w14:paraId="7A205645" w14:textId="77777777" w:rsidTr="000F1682">
        <w:tc>
          <w:tcPr>
            <w:tcW w:w="2831" w:type="dxa"/>
          </w:tcPr>
          <w:p w14:paraId="119F3C61" w14:textId="29D3D44F" w:rsidR="000F1682" w:rsidRPr="00B35211" w:rsidRDefault="000F1682" w:rsidP="000F1682">
            <w:pPr>
              <w:pStyle w:val="Heading2"/>
              <w:numPr>
                <w:ilvl w:val="0"/>
                <w:numId w:val="0"/>
              </w:numPr>
              <w:jc w:val="center"/>
              <w:rPr>
                <w:color w:val="auto"/>
                <w:sz w:val="24"/>
                <w:szCs w:val="24"/>
              </w:rPr>
            </w:pPr>
            <w:r w:rsidRPr="00B35211">
              <w:rPr>
                <w:color w:val="auto"/>
                <w:sz w:val="24"/>
                <w:szCs w:val="24"/>
              </w:rPr>
              <w:t>Police</w:t>
            </w:r>
          </w:p>
          <w:p w14:paraId="3E849478" w14:textId="3CFB2445" w:rsidR="000F1682" w:rsidRPr="00B35211" w:rsidRDefault="000F1682" w:rsidP="000F1682">
            <w:pPr>
              <w:jc w:val="center"/>
              <w:rPr>
                <w:rFonts w:ascii="Arial" w:hAnsi="Arial" w:cs="Arial"/>
                <w:lang w:eastAsia="en-GB"/>
              </w:rPr>
            </w:pPr>
            <w:r w:rsidRPr="00B35211">
              <w:rPr>
                <w:rFonts w:ascii="Arial" w:hAnsi="Arial" w:cs="Arial"/>
                <w:lang w:eastAsia="en-GB"/>
              </w:rPr>
              <w:t>Investigation into potential criminal offences</w:t>
            </w:r>
          </w:p>
          <w:p w14:paraId="3540AB92" w14:textId="7D93292A" w:rsidR="000F1682" w:rsidRPr="00B35211" w:rsidRDefault="000F1682" w:rsidP="000F1682">
            <w:pPr>
              <w:jc w:val="center"/>
              <w:rPr>
                <w:rFonts w:ascii="Arial" w:hAnsi="Arial" w:cs="Arial"/>
                <w:lang w:eastAsia="en-GB"/>
              </w:rPr>
            </w:pPr>
          </w:p>
        </w:tc>
        <w:tc>
          <w:tcPr>
            <w:tcW w:w="2832" w:type="dxa"/>
          </w:tcPr>
          <w:p w14:paraId="57EF5D55" w14:textId="7030CA7C" w:rsidR="000F1682" w:rsidRPr="00B35211" w:rsidRDefault="000F1682" w:rsidP="000F1682">
            <w:pPr>
              <w:pStyle w:val="Heading2"/>
              <w:numPr>
                <w:ilvl w:val="0"/>
                <w:numId w:val="0"/>
              </w:numPr>
              <w:jc w:val="center"/>
              <w:rPr>
                <w:color w:val="auto"/>
                <w:sz w:val="24"/>
                <w:szCs w:val="24"/>
              </w:rPr>
            </w:pPr>
            <w:r w:rsidRPr="00B35211">
              <w:rPr>
                <w:color w:val="auto"/>
                <w:sz w:val="24"/>
                <w:szCs w:val="24"/>
              </w:rPr>
              <w:t>Coroner</w:t>
            </w:r>
          </w:p>
          <w:p w14:paraId="0D02E199" w14:textId="1AD4E98A" w:rsidR="000F1682" w:rsidRPr="00B35211" w:rsidRDefault="000F1682" w:rsidP="000F1682">
            <w:pPr>
              <w:jc w:val="center"/>
              <w:rPr>
                <w:rFonts w:ascii="Arial" w:hAnsi="Arial" w:cs="Arial"/>
                <w:lang w:eastAsia="en-GB"/>
              </w:rPr>
            </w:pPr>
            <w:r w:rsidRPr="00B35211">
              <w:rPr>
                <w:rFonts w:ascii="Arial" w:hAnsi="Arial" w:cs="Arial"/>
                <w:lang w:eastAsia="en-GB"/>
              </w:rPr>
              <w:t>Preliminary and final post-mortem examination report provided to the coroner and with coroner’s agreement to the police</w:t>
            </w:r>
          </w:p>
        </w:tc>
        <w:tc>
          <w:tcPr>
            <w:tcW w:w="2832" w:type="dxa"/>
          </w:tcPr>
          <w:p w14:paraId="72977B45" w14:textId="77777777" w:rsidR="000F1682" w:rsidRPr="00B35211" w:rsidRDefault="000F1682" w:rsidP="000F1682">
            <w:pPr>
              <w:pStyle w:val="Heading2"/>
              <w:numPr>
                <w:ilvl w:val="0"/>
                <w:numId w:val="0"/>
              </w:numPr>
              <w:jc w:val="center"/>
              <w:rPr>
                <w:color w:val="auto"/>
                <w:sz w:val="24"/>
                <w:szCs w:val="24"/>
              </w:rPr>
            </w:pPr>
            <w:r w:rsidRPr="00B35211">
              <w:rPr>
                <w:color w:val="auto"/>
                <w:sz w:val="24"/>
                <w:szCs w:val="24"/>
              </w:rPr>
              <w:t>Any other enquiry or investigatory process</w:t>
            </w:r>
          </w:p>
          <w:p w14:paraId="42957117" w14:textId="75101B96" w:rsidR="000F1682" w:rsidRPr="00B35211" w:rsidRDefault="000F1682" w:rsidP="000F1682">
            <w:pPr>
              <w:jc w:val="center"/>
              <w:rPr>
                <w:rFonts w:ascii="Arial" w:hAnsi="Arial" w:cs="Arial"/>
                <w:lang w:eastAsia="en-GB"/>
              </w:rPr>
            </w:pPr>
            <w:r w:rsidRPr="00B35211">
              <w:rPr>
                <w:rFonts w:ascii="Arial" w:hAnsi="Arial" w:cs="Arial"/>
                <w:lang w:eastAsia="en-GB"/>
              </w:rPr>
              <w:t>Review of health and social care information</w:t>
            </w:r>
          </w:p>
        </w:tc>
      </w:tr>
      <w:tr w:rsidR="000F1682" w:rsidRPr="00B35211" w14:paraId="1AEDFCEC" w14:textId="77777777" w:rsidTr="00C41FAA">
        <w:tc>
          <w:tcPr>
            <w:tcW w:w="8495" w:type="dxa"/>
            <w:gridSpan w:val="3"/>
          </w:tcPr>
          <w:p w14:paraId="5A12B671" w14:textId="398D773B" w:rsidR="000F1682" w:rsidRPr="00B35211" w:rsidRDefault="000F1682" w:rsidP="000F1682">
            <w:pPr>
              <w:pStyle w:val="Heading2"/>
              <w:numPr>
                <w:ilvl w:val="0"/>
                <w:numId w:val="0"/>
              </w:numPr>
              <w:jc w:val="center"/>
              <w:rPr>
                <w:color w:val="auto"/>
                <w:sz w:val="24"/>
                <w:szCs w:val="24"/>
              </w:rPr>
            </w:pPr>
            <w:r w:rsidRPr="00B35211">
              <w:rPr>
                <w:sz w:val="24"/>
                <w:szCs w:val="24"/>
              </w:rPr>
              <w:t>Next</w:t>
            </w:r>
          </w:p>
        </w:tc>
      </w:tr>
      <w:tr w:rsidR="000F1682" w:rsidRPr="00B35211" w14:paraId="33A5D905" w14:textId="77777777" w:rsidTr="00B8030A">
        <w:tc>
          <w:tcPr>
            <w:tcW w:w="8495" w:type="dxa"/>
            <w:gridSpan w:val="3"/>
          </w:tcPr>
          <w:p w14:paraId="2C3D5327" w14:textId="77777777" w:rsidR="000F1682" w:rsidRPr="00B35211" w:rsidRDefault="000F1682" w:rsidP="00046672">
            <w:pPr>
              <w:pStyle w:val="Heading2"/>
              <w:numPr>
                <w:ilvl w:val="0"/>
                <w:numId w:val="0"/>
              </w:numPr>
              <w:rPr>
                <w:color w:val="auto"/>
                <w:sz w:val="24"/>
                <w:szCs w:val="24"/>
              </w:rPr>
            </w:pPr>
            <w:r w:rsidRPr="00B35211">
              <w:rPr>
                <w:color w:val="auto"/>
                <w:sz w:val="24"/>
                <w:szCs w:val="24"/>
              </w:rPr>
              <w:t xml:space="preserve">Actions undertaken following meeting </w:t>
            </w:r>
          </w:p>
          <w:p w14:paraId="677F3B42" w14:textId="77777777" w:rsidR="000F1682" w:rsidRPr="00B35211" w:rsidRDefault="000F1682" w:rsidP="000F1682">
            <w:pPr>
              <w:pStyle w:val="ListParagraph"/>
              <w:numPr>
                <w:ilvl w:val="0"/>
                <w:numId w:val="42"/>
              </w:numPr>
              <w:rPr>
                <w:rFonts w:ascii="Arial" w:hAnsi="Arial" w:cs="Arial"/>
                <w:lang w:eastAsia="en-GB"/>
              </w:rPr>
            </w:pPr>
            <w:r w:rsidRPr="00B35211">
              <w:rPr>
                <w:rFonts w:ascii="Arial" w:hAnsi="Arial" w:cs="Arial"/>
                <w:lang w:eastAsia="en-GB"/>
              </w:rPr>
              <w:t xml:space="preserve">Agencies follow own internal processes to review the circumstances of the death </w:t>
            </w:r>
          </w:p>
          <w:p w14:paraId="466790C3" w14:textId="77777777" w:rsidR="000F1682" w:rsidRPr="00B35211" w:rsidRDefault="000F1682" w:rsidP="000F1682">
            <w:pPr>
              <w:pStyle w:val="ListParagraph"/>
              <w:numPr>
                <w:ilvl w:val="0"/>
                <w:numId w:val="42"/>
              </w:numPr>
              <w:rPr>
                <w:rFonts w:ascii="Arial" w:hAnsi="Arial" w:cs="Arial"/>
                <w:lang w:eastAsia="en-GB"/>
              </w:rPr>
            </w:pPr>
            <w:r w:rsidRPr="00B35211">
              <w:rPr>
                <w:rFonts w:ascii="Arial" w:hAnsi="Arial" w:cs="Arial"/>
                <w:lang w:eastAsia="en-GB"/>
              </w:rPr>
              <w:t>Appropriate feedback of outcomes of local case discussion to family and interested parties</w:t>
            </w:r>
          </w:p>
          <w:p w14:paraId="5A16B18A" w14:textId="7DBB3EC6" w:rsidR="005261AB" w:rsidRPr="00B35211" w:rsidRDefault="005261AB" w:rsidP="000F1682">
            <w:pPr>
              <w:pStyle w:val="ListParagraph"/>
              <w:numPr>
                <w:ilvl w:val="0"/>
                <w:numId w:val="42"/>
              </w:numPr>
              <w:rPr>
                <w:rFonts w:ascii="Arial" w:hAnsi="Arial" w:cs="Arial"/>
                <w:lang w:eastAsia="en-GB"/>
              </w:rPr>
            </w:pPr>
            <w:r w:rsidRPr="00B35211">
              <w:rPr>
                <w:rFonts w:ascii="Arial" w:hAnsi="Arial" w:cs="Arial"/>
                <w:lang w:eastAsia="en-GB"/>
              </w:rPr>
              <w:t xml:space="preserve">Further consideration if the criteria for a </w:t>
            </w:r>
            <w:hyperlink r:id="rId34" w:history="1">
              <w:r w:rsidRPr="00B35211">
                <w:rPr>
                  <w:rStyle w:val="Hyperlink"/>
                  <w:rFonts w:ascii="Arial" w:hAnsi="Arial" w:cs="Arial"/>
                  <w:lang w:eastAsia="en-GB"/>
                </w:rPr>
                <w:t>SAR</w:t>
              </w:r>
            </w:hyperlink>
            <w:r w:rsidRPr="00B35211">
              <w:rPr>
                <w:rFonts w:ascii="Arial" w:hAnsi="Arial" w:cs="Arial"/>
                <w:lang w:eastAsia="en-GB"/>
              </w:rPr>
              <w:t xml:space="preserve"> / </w:t>
            </w:r>
            <w:hyperlink r:id="rId35" w:history="1">
              <w:r w:rsidRPr="00B35211">
                <w:rPr>
                  <w:rStyle w:val="Hyperlink"/>
                  <w:rFonts w:ascii="Arial" w:hAnsi="Arial" w:cs="Arial"/>
                  <w:lang w:eastAsia="en-GB"/>
                </w:rPr>
                <w:t>DHR</w:t>
              </w:r>
            </w:hyperlink>
            <w:r w:rsidRPr="00B35211">
              <w:rPr>
                <w:rFonts w:ascii="Arial" w:hAnsi="Arial" w:cs="Arial"/>
                <w:lang w:eastAsia="en-GB"/>
              </w:rPr>
              <w:t xml:space="preserve"> referral may be indicated</w:t>
            </w:r>
          </w:p>
        </w:tc>
      </w:tr>
      <w:tr w:rsidR="000F1682" w:rsidRPr="00B35211" w14:paraId="5CF7AAC7" w14:textId="77777777" w:rsidTr="007429BC">
        <w:tc>
          <w:tcPr>
            <w:tcW w:w="8495" w:type="dxa"/>
            <w:gridSpan w:val="3"/>
          </w:tcPr>
          <w:p w14:paraId="4E20D77D" w14:textId="228A0B66" w:rsidR="000F1682" w:rsidRPr="00B35211" w:rsidRDefault="000F1682" w:rsidP="000F1682">
            <w:pPr>
              <w:pStyle w:val="Heading2"/>
              <w:numPr>
                <w:ilvl w:val="0"/>
                <w:numId w:val="0"/>
              </w:numPr>
              <w:jc w:val="center"/>
              <w:rPr>
                <w:sz w:val="24"/>
                <w:szCs w:val="24"/>
              </w:rPr>
            </w:pPr>
            <w:r w:rsidRPr="00B35211">
              <w:rPr>
                <w:color w:val="C75F09"/>
                <w:sz w:val="24"/>
                <w:szCs w:val="24"/>
              </w:rPr>
              <w:t>Next</w:t>
            </w:r>
          </w:p>
        </w:tc>
      </w:tr>
      <w:tr w:rsidR="000F1682" w:rsidRPr="00B35211" w14:paraId="72978915" w14:textId="77777777" w:rsidTr="002F65F4">
        <w:tc>
          <w:tcPr>
            <w:tcW w:w="8495" w:type="dxa"/>
            <w:gridSpan w:val="3"/>
          </w:tcPr>
          <w:p w14:paraId="30169C7D" w14:textId="77777777" w:rsidR="000F1682" w:rsidRPr="00B35211" w:rsidRDefault="000F1682" w:rsidP="00046672">
            <w:pPr>
              <w:pStyle w:val="Heading2"/>
              <w:numPr>
                <w:ilvl w:val="0"/>
                <w:numId w:val="0"/>
              </w:numPr>
              <w:rPr>
                <w:color w:val="auto"/>
                <w:sz w:val="24"/>
                <w:szCs w:val="24"/>
              </w:rPr>
            </w:pPr>
            <w:r w:rsidRPr="00B35211">
              <w:rPr>
                <w:color w:val="auto"/>
                <w:sz w:val="24"/>
                <w:szCs w:val="24"/>
              </w:rPr>
              <w:t xml:space="preserve">Follow up meeting to be arranged by lead agency if appropriate </w:t>
            </w:r>
          </w:p>
          <w:p w14:paraId="281AB11D" w14:textId="77777777" w:rsidR="005261AB" w:rsidRPr="00B35211" w:rsidRDefault="005261AB" w:rsidP="005261AB">
            <w:pPr>
              <w:pStyle w:val="ListParagraph"/>
              <w:numPr>
                <w:ilvl w:val="0"/>
                <w:numId w:val="43"/>
              </w:numPr>
              <w:rPr>
                <w:rFonts w:ascii="Arial" w:hAnsi="Arial" w:cs="Arial"/>
                <w:lang w:eastAsia="en-GB"/>
              </w:rPr>
            </w:pPr>
            <w:r w:rsidRPr="00B35211">
              <w:rPr>
                <w:rFonts w:ascii="Arial" w:hAnsi="Arial" w:cs="Arial"/>
                <w:lang w:eastAsia="en-GB"/>
              </w:rPr>
              <w:t xml:space="preserve">Learning from the case </w:t>
            </w:r>
          </w:p>
          <w:p w14:paraId="0579C2EC" w14:textId="77777777" w:rsidR="005261AB" w:rsidRPr="00B35211" w:rsidRDefault="005261AB" w:rsidP="005261AB">
            <w:pPr>
              <w:pStyle w:val="ListParagraph"/>
              <w:numPr>
                <w:ilvl w:val="0"/>
                <w:numId w:val="43"/>
              </w:numPr>
              <w:rPr>
                <w:rFonts w:ascii="Arial" w:hAnsi="Arial" w:cs="Arial"/>
                <w:lang w:eastAsia="en-GB"/>
              </w:rPr>
            </w:pPr>
            <w:r w:rsidRPr="00B35211">
              <w:rPr>
                <w:rFonts w:ascii="Arial" w:hAnsi="Arial" w:cs="Arial"/>
                <w:lang w:eastAsia="en-GB"/>
              </w:rPr>
              <w:t xml:space="preserve">Confirm any further case managements actions </w:t>
            </w:r>
          </w:p>
          <w:p w14:paraId="413549A7" w14:textId="77777777" w:rsidR="005261AB" w:rsidRPr="00B35211" w:rsidRDefault="005261AB" w:rsidP="005261AB">
            <w:pPr>
              <w:pStyle w:val="ListParagraph"/>
              <w:numPr>
                <w:ilvl w:val="0"/>
                <w:numId w:val="43"/>
              </w:numPr>
              <w:rPr>
                <w:rFonts w:ascii="Arial" w:hAnsi="Arial" w:cs="Arial"/>
                <w:lang w:eastAsia="en-GB"/>
              </w:rPr>
            </w:pPr>
            <w:r w:rsidRPr="00B35211">
              <w:rPr>
                <w:rFonts w:ascii="Arial" w:hAnsi="Arial" w:cs="Arial"/>
                <w:lang w:eastAsia="en-GB"/>
              </w:rPr>
              <w:t xml:space="preserve">Strategic recommendations </w:t>
            </w:r>
          </w:p>
          <w:p w14:paraId="7CB2CE0B" w14:textId="767543DB" w:rsidR="005261AB" w:rsidRPr="00B35211" w:rsidRDefault="005261AB" w:rsidP="005261AB">
            <w:pPr>
              <w:rPr>
                <w:rFonts w:ascii="Arial" w:hAnsi="Arial" w:cs="Arial"/>
                <w:b/>
                <w:bCs/>
                <w:i/>
                <w:iCs/>
                <w:u w:val="single"/>
                <w:lang w:eastAsia="en-GB"/>
              </w:rPr>
            </w:pPr>
            <w:r w:rsidRPr="00B35211">
              <w:rPr>
                <w:rFonts w:ascii="Arial" w:hAnsi="Arial" w:cs="Arial"/>
                <w:b/>
                <w:bCs/>
                <w:i/>
                <w:iCs/>
                <w:u w:val="single"/>
                <w:lang w:eastAsia="en-GB"/>
              </w:rPr>
              <w:t>Note:</w:t>
            </w:r>
            <w:r w:rsidRPr="00B35211">
              <w:rPr>
                <w:rFonts w:ascii="Arial" w:hAnsi="Arial" w:cs="Arial"/>
                <w:b/>
                <w:bCs/>
                <w:i/>
                <w:iCs/>
                <w:lang w:eastAsia="en-GB"/>
              </w:rPr>
              <w:t xml:space="preserve"> Any recommendations made at this meeting are the responsibility of the owning agency to progress. </w:t>
            </w:r>
          </w:p>
        </w:tc>
      </w:tr>
    </w:tbl>
    <w:p w14:paraId="0AF3C887" w14:textId="77777777" w:rsidR="002E55AD" w:rsidRPr="004C53E6" w:rsidRDefault="002E55AD" w:rsidP="00046672">
      <w:pPr>
        <w:pStyle w:val="Heading2"/>
        <w:numPr>
          <w:ilvl w:val="0"/>
          <w:numId w:val="0"/>
        </w:numPr>
        <w:ind w:left="709" w:hanging="709"/>
        <w:rPr>
          <w:sz w:val="24"/>
          <w:szCs w:val="24"/>
        </w:rPr>
      </w:pPr>
    </w:p>
    <w:p w14:paraId="45609D7D" w14:textId="77777777" w:rsidR="00834456" w:rsidRPr="007B2566" w:rsidRDefault="004A1C90" w:rsidP="006477BE">
      <w:pPr>
        <w:spacing w:after="0" w:line="240" w:lineRule="auto"/>
        <w:rPr>
          <w:rFonts w:ascii="Arial" w:hAnsi="Arial" w:cs="Arial"/>
          <w:b/>
          <w:sz w:val="24"/>
          <w:szCs w:val="24"/>
        </w:rPr>
      </w:pPr>
      <w:r>
        <w:rPr>
          <w:rFonts w:ascii="Arial" w:hAnsi="Arial" w:cs="Arial"/>
          <w:b/>
          <w:sz w:val="24"/>
          <w:szCs w:val="24"/>
        </w:rPr>
        <w:br w:type="page"/>
      </w:r>
    </w:p>
    <w:p w14:paraId="268691F6" w14:textId="77777777" w:rsidR="00834456" w:rsidRPr="00E76CDE" w:rsidRDefault="00834456" w:rsidP="00D54F69">
      <w:pPr>
        <w:pStyle w:val="Heading1"/>
        <w:numPr>
          <w:ilvl w:val="0"/>
          <w:numId w:val="35"/>
        </w:numPr>
        <w:spacing w:before="720"/>
        <w:ind w:left="567" w:hanging="567"/>
      </w:pPr>
      <w:bookmarkStart w:id="14" w:name="_Toc50544812"/>
      <w:bookmarkStart w:id="15" w:name="_Toc52886668"/>
      <w:r>
        <w:lastRenderedPageBreak/>
        <w:t>Legal considerations</w:t>
      </w:r>
      <w:bookmarkEnd w:id="14"/>
      <w:bookmarkEnd w:id="15"/>
    </w:p>
    <w:p w14:paraId="139A6422" w14:textId="77777777" w:rsidR="004A1C90" w:rsidRPr="00BD189A" w:rsidRDefault="004A1C90" w:rsidP="00BD189A">
      <w:pPr>
        <w:spacing w:before="240" w:after="0" w:line="264" w:lineRule="auto"/>
        <w:rPr>
          <w:rFonts w:ascii="Arial" w:hAnsi="Arial" w:cs="Arial"/>
          <w:sz w:val="24"/>
          <w:szCs w:val="24"/>
        </w:rPr>
      </w:pPr>
      <w:r w:rsidRPr="00BD189A">
        <w:rPr>
          <w:rFonts w:ascii="Arial" w:hAnsi="Arial" w:cs="Arial"/>
          <w:sz w:val="24"/>
          <w:szCs w:val="24"/>
        </w:rPr>
        <w:t xml:space="preserve">There </w:t>
      </w:r>
      <w:r w:rsidR="00BD189A">
        <w:rPr>
          <w:rFonts w:ascii="Arial" w:hAnsi="Arial" w:cs="Arial"/>
          <w:sz w:val="24"/>
          <w:szCs w:val="24"/>
        </w:rPr>
        <w:t>is</w:t>
      </w:r>
      <w:r w:rsidR="00BD189A" w:rsidRPr="00BD189A">
        <w:rPr>
          <w:rFonts w:ascii="Arial" w:hAnsi="Arial" w:cs="Arial"/>
          <w:sz w:val="24"/>
          <w:szCs w:val="24"/>
        </w:rPr>
        <w:t xml:space="preserve"> </w:t>
      </w:r>
      <w:r w:rsidRPr="00BD189A">
        <w:rPr>
          <w:rFonts w:ascii="Arial" w:hAnsi="Arial" w:cs="Arial"/>
          <w:sz w:val="24"/>
          <w:szCs w:val="24"/>
        </w:rPr>
        <w:t>a range of legislative frameworks and investigatory process</w:t>
      </w:r>
      <w:r w:rsidR="00BD189A">
        <w:rPr>
          <w:rFonts w:ascii="Arial" w:hAnsi="Arial" w:cs="Arial"/>
          <w:sz w:val="24"/>
          <w:szCs w:val="24"/>
        </w:rPr>
        <w:t>es</w:t>
      </w:r>
      <w:r w:rsidRPr="00BD189A">
        <w:rPr>
          <w:rFonts w:ascii="Arial" w:hAnsi="Arial" w:cs="Arial"/>
          <w:sz w:val="24"/>
          <w:szCs w:val="24"/>
        </w:rPr>
        <w:t xml:space="preserve"> that may need to run concurrently with any criminal investigation.</w:t>
      </w:r>
    </w:p>
    <w:p w14:paraId="2500370F" w14:textId="459345C2" w:rsidR="004A1C90" w:rsidRPr="00BD189A" w:rsidRDefault="00975836" w:rsidP="00BD189A">
      <w:pPr>
        <w:spacing w:before="240" w:after="0" w:line="264" w:lineRule="auto"/>
        <w:rPr>
          <w:rFonts w:ascii="Arial" w:hAnsi="Arial" w:cs="Arial"/>
          <w:bCs/>
          <w:sz w:val="24"/>
          <w:szCs w:val="24"/>
        </w:rPr>
      </w:pPr>
      <w:hyperlink r:id="rId36" w:history="1">
        <w:r w:rsidR="004A1C90" w:rsidRPr="00BD189A">
          <w:rPr>
            <w:rStyle w:val="Hyperlink"/>
            <w:rFonts w:ascii="Arial" w:hAnsi="Arial" w:cs="Arial"/>
            <w:bCs/>
            <w:sz w:val="24"/>
            <w:szCs w:val="24"/>
          </w:rPr>
          <w:t>Sections 42 to 47 of the Care Act 2014</w:t>
        </w:r>
      </w:hyperlink>
      <w:r w:rsidR="004A1C90" w:rsidRPr="00BD189A">
        <w:rPr>
          <w:rFonts w:ascii="Arial" w:hAnsi="Arial" w:cs="Arial"/>
          <w:bCs/>
          <w:sz w:val="24"/>
          <w:szCs w:val="24"/>
        </w:rPr>
        <w:t xml:space="preserve"> set out a clear legal framework for adult safeguarding and </w:t>
      </w:r>
      <w:r w:rsidR="00BD189A">
        <w:rPr>
          <w:rFonts w:ascii="Arial" w:hAnsi="Arial" w:cs="Arial"/>
          <w:bCs/>
          <w:sz w:val="24"/>
          <w:szCs w:val="24"/>
        </w:rPr>
        <w:t>are</w:t>
      </w:r>
      <w:r w:rsidR="00BD189A" w:rsidRPr="00BD189A">
        <w:rPr>
          <w:rFonts w:ascii="Arial" w:hAnsi="Arial" w:cs="Arial"/>
          <w:bCs/>
          <w:sz w:val="24"/>
          <w:szCs w:val="24"/>
        </w:rPr>
        <w:t xml:space="preserve"> </w:t>
      </w:r>
      <w:r w:rsidR="004A1C90" w:rsidRPr="00BD189A">
        <w:rPr>
          <w:rFonts w:ascii="Arial" w:hAnsi="Arial" w:cs="Arial"/>
          <w:bCs/>
          <w:sz w:val="24"/>
          <w:szCs w:val="24"/>
        </w:rPr>
        <w:t xml:space="preserve">supported by the </w:t>
      </w:r>
      <w:hyperlink r:id="rId37" w:history="1">
        <w:r w:rsidR="005424D2">
          <w:rPr>
            <w:rStyle w:val="Hyperlink"/>
            <w:rFonts w:ascii="Arial" w:hAnsi="Arial" w:cs="Arial"/>
            <w:bCs/>
            <w:sz w:val="24"/>
            <w:szCs w:val="24"/>
          </w:rPr>
          <w:t>care and support statutory guidance</w:t>
        </w:r>
      </w:hyperlink>
      <w:r w:rsidR="004A1C90" w:rsidRPr="00BD189A">
        <w:rPr>
          <w:rFonts w:ascii="Arial" w:hAnsi="Arial" w:cs="Arial"/>
          <w:bCs/>
          <w:sz w:val="24"/>
          <w:szCs w:val="24"/>
        </w:rPr>
        <w:t>.</w:t>
      </w:r>
    </w:p>
    <w:p w14:paraId="144CF199" w14:textId="77777777" w:rsidR="004A1C90" w:rsidRPr="00BD189A" w:rsidRDefault="004A1C90" w:rsidP="00BD189A">
      <w:pPr>
        <w:spacing w:before="240" w:after="0" w:line="264" w:lineRule="auto"/>
        <w:rPr>
          <w:rFonts w:ascii="Arial" w:hAnsi="Arial" w:cs="Arial"/>
          <w:color w:val="000000"/>
          <w:sz w:val="24"/>
          <w:szCs w:val="24"/>
        </w:rPr>
      </w:pPr>
      <w:r w:rsidRPr="00BD189A">
        <w:rPr>
          <w:rFonts w:ascii="Arial" w:hAnsi="Arial" w:cs="Arial"/>
          <w:bCs/>
          <w:sz w:val="24"/>
          <w:szCs w:val="24"/>
        </w:rPr>
        <w:t xml:space="preserve">A referral for a Safeguarding Adults Review (SAR) may be appropriate where there are concerns that an adult </w:t>
      </w:r>
      <w:r w:rsidR="00BD189A">
        <w:rPr>
          <w:rFonts w:ascii="Arial" w:hAnsi="Arial" w:cs="Arial"/>
          <w:bCs/>
          <w:sz w:val="24"/>
          <w:szCs w:val="24"/>
        </w:rPr>
        <w:t xml:space="preserve">has died </w:t>
      </w:r>
      <w:r w:rsidRPr="00BD189A">
        <w:rPr>
          <w:rFonts w:ascii="Arial" w:hAnsi="Arial" w:cs="Arial"/>
          <w:color w:val="000000"/>
          <w:sz w:val="24"/>
          <w:szCs w:val="24"/>
        </w:rPr>
        <w:t xml:space="preserve">as a result of abuse or neglect, whether known or suspected, and there is concern that partner agencies could have worked more effectively to protect the adult.  A SAR is concerned with ensuring learning and improvements in practice and is not about apportioning blame.  The </w:t>
      </w:r>
      <w:hyperlink r:id="rId38" w:history="1">
        <w:r w:rsidRPr="00BD189A">
          <w:rPr>
            <w:rStyle w:val="Hyperlink"/>
            <w:rFonts w:ascii="Arial" w:hAnsi="Arial" w:cs="Arial"/>
            <w:sz w:val="24"/>
            <w:szCs w:val="24"/>
          </w:rPr>
          <w:t xml:space="preserve">Sussex SAR </w:t>
        </w:r>
        <w:r w:rsidR="003D3269">
          <w:rPr>
            <w:rStyle w:val="Hyperlink"/>
            <w:rFonts w:ascii="Arial" w:hAnsi="Arial" w:cs="Arial"/>
            <w:sz w:val="24"/>
            <w:szCs w:val="24"/>
          </w:rPr>
          <w:t>P</w:t>
        </w:r>
        <w:r w:rsidRPr="00BD189A">
          <w:rPr>
            <w:rStyle w:val="Hyperlink"/>
            <w:rFonts w:ascii="Arial" w:hAnsi="Arial" w:cs="Arial"/>
            <w:sz w:val="24"/>
            <w:szCs w:val="24"/>
          </w:rPr>
          <w:t>rotocol</w:t>
        </w:r>
      </w:hyperlink>
      <w:r w:rsidRPr="00BD189A">
        <w:rPr>
          <w:rFonts w:ascii="Arial" w:hAnsi="Arial" w:cs="Arial"/>
          <w:color w:val="000000"/>
          <w:sz w:val="24"/>
          <w:szCs w:val="24"/>
        </w:rPr>
        <w:t xml:space="preserve"> sets out the approach to undertaking SARs across Sussex that follows both statutory guidance and local policies. </w:t>
      </w:r>
    </w:p>
    <w:p w14:paraId="66DD486E" w14:textId="77777777"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The Sussex Safeguarding Adult</w:t>
      </w:r>
      <w:r w:rsidR="003D3269">
        <w:rPr>
          <w:rFonts w:ascii="Arial" w:hAnsi="Arial" w:cs="Arial"/>
          <w:bCs/>
          <w:sz w:val="24"/>
          <w:szCs w:val="24"/>
        </w:rPr>
        <w:t>s</w:t>
      </w:r>
      <w:r w:rsidRPr="00BD189A">
        <w:rPr>
          <w:rFonts w:ascii="Arial" w:hAnsi="Arial" w:cs="Arial"/>
          <w:bCs/>
          <w:sz w:val="24"/>
          <w:szCs w:val="24"/>
        </w:rPr>
        <w:t xml:space="preserve"> Policy and Procedures contains </w:t>
      </w:r>
      <w:r w:rsidR="006477BE" w:rsidRPr="00BD189A">
        <w:rPr>
          <w:rFonts w:ascii="Arial" w:hAnsi="Arial" w:cs="Arial"/>
          <w:bCs/>
          <w:sz w:val="24"/>
          <w:szCs w:val="24"/>
        </w:rPr>
        <w:t xml:space="preserve">guidance around the </w:t>
      </w:r>
      <w:hyperlink r:id="rId39" w:anchor="s2798" w:history="1">
        <w:r w:rsidR="006477BE" w:rsidRPr="00BD189A">
          <w:rPr>
            <w:rStyle w:val="Hyperlink"/>
            <w:rFonts w:ascii="Arial" w:hAnsi="Arial" w:cs="Arial"/>
            <w:bCs/>
            <w:sz w:val="24"/>
            <w:szCs w:val="24"/>
          </w:rPr>
          <w:t>interface between the safeguarding adults process and other investigations and reviews</w:t>
        </w:r>
      </w:hyperlink>
      <w:r w:rsidRPr="00BD189A">
        <w:rPr>
          <w:rFonts w:ascii="Arial" w:hAnsi="Arial" w:cs="Arial"/>
          <w:bCs/>
          <w:sz w:val="24"/>
          <w:szCs w:val="24"/>
        </w:rPr>
        <w:t>, including:</w:t>
      </w:r>
    </w:p>
    <w:p w14:paraId="52309999" w14:textId="77777777" w:rsidR="004A1C90" w:rsidRPr="00BD189A" w:rsidRDefault="004A1C90" w:rsidP="003D3269">
      <w:pPr>
        <w:pStyle w:val="Bullet"/>
        <w:numPr>
          <w:ilvl w:val="0"/>
          <w:numId w:val="34"/>
        </w:numPr>
        <w:spacing w:before="180" w:after="0" w:line="264" w:lineRule="auto"/>
        <w:ind w:left="568" w:hanging="284"/>
      </w:pPr>
      <w:r w:rsidRPr="00BD189A">
        <w:t>Serious Incident Investigations</w:t>
      </w:r>
    </w:p>
    <w:p w14:paraId="2D81632B" w14:textId="77777777" w:rsidR="004A1C90" w:rsidRPr="00BD189A" w:rsidRDefault="004A1C90" w:rsidP="003D3269">
      <w:pPr>
        <w:pStyle w:val="Bullet"/>
        <w:numPr>
          <w:ilvl w:val="0"/>
          <w:numId w:val="34"/>
        </w:numPr>
        <w:spacing w:before="180" w:after="0" w:line="264" w:lineRule="auto"/>
        <w:ind w:left="568" w:hanging="284"/>
      </w:pPr>
      <w:r w:rsidRPr="00BD189A">
        <w:t xml:space="preserve">Child </w:t>
      </w:r>
      <w:r w:rsidR="003D3269" w:rsidRPr="00BD189A">
        <w:t>protection and safeguarding procedures</w:t>
      </w:r>
    </w:p>
    <w:p w14:paraId="57C62144" w14:textId="77777777" w:rsidR="004A1C90" w:rsidRPr="00BD189A" w:rsidRDefault="004A1C90" w:rsidP="003D3269">
      <w:pPr>
        <w:pStyle w:val="Bullet"/>
        <w:numPr>
          <w:ilvl w:val="0"/>
          <w:numId w:val="34"/>
        </w:numPr>
        <w:spacing w:before="180" w:after="0" w:line="264" w:lineRule="auto"/>
        <w:ind w:left="568" w:hanging="284"/>
      </w:pPr>
      <w:r w:rsidRPr="00BD189A">
        <w:t>Learning Disabilities Mortality Review (LeDeR) Programme</w:t>
      </w:r>
    </w:p>
    <w:p w14:paraId="66F713D4" w14:textId="77777777" w:rsidR="004A1C90" w:rsidRPr="00BD189A" w:rsidRDefault="004A1C90" w:rsidP="003D3269">
      <w:pPr>
        <w:pStyle w:val="Bullet"/>
        <w:numPr>
          <w:ilvl w:val="0"/>
          <w:numId w:val="34"/>
        </w:numPr>
        <w:spacing w:before="180" w:after="0" w:line="264" w:lineRule="auto"/>
        <w:ind w:left="568" w:hanging="284"/>
      </w:pPr>
      <w:r w:rsidRPr="00BD189A">
        <w:t>Safeguarding Adults Reviews (SARs)</w:t>
      </w:r>
    </w:p>
    <w:p w14:paraId="2FC09BF6" w14:textId="053A52AD" w:rsidR="004A1C90" w:rsidRPr="00BD189A" w:rsidRDefault="004A1C90" w:rsidP="00BD189A">
      <w:pPr>
        <w:spacing w:before="240" w:after="0" w:line="264" w:lineRule="auto"/>
        <w:rPr>
          <w:rFonts w:ascii="Arial" w:hAnsi="Arial" w:cs="Arial"/>
          <w:bCs/>
          <w:sz w:val="24"/>
          <w:szCs w:val="24"/>
        </w:rPr>
      </w:pPr>
      <w:r w:rsidRPr="00BD189A">
        <w:rPr>
          <w:rFonts w:ascii="Arial" w:hAnsi="Arial" w:cs="Arial"/>
          <w:bCs/>
          <w:sz w:val="24"/>
          <w:szCs w:val="24"/>
        </w:rPr>
        <w:t xml:space="preserve">In situations where </w:t>
      </w:r>
      <w:r w:rsidR="003D3269" w:rsidRPr="00BD189A">
        <w:rPr>
          <w:rFonts w:ascii="Arial" w:hAnsi="Arial" w:cs="Arial"/>
          <w:bCs/>
          <w:sz w:val="24"/>
          <w:szCs w:val="24"/>
        </w:rPr>
        <w:t>a crime</w:t>
      </w:r>
      <w:r w:rsidRPr="00BD189A">
        <w:rPr>
          <w:rFonts w:ascii="Arial" w:hAnsi="Arial" w:cs="Arial"/>
          <w:bCs/>
          <w:sz w:val="24"/>
          <w:szCs w:val="24"/>
        </w:rPr>
        <w:t xml:space="preserve"> has been, or may have been, committed it is important that any forensic evidence is preserved wherever possible.  Further information on this is covered within </w:t>
      </w:r>
      <w:hyperlink r:id="rId40" w:history="1">
        <w:r w:rsidRPr="00975836">
          <w:rPr>
            <w:rStyle w:val="Hyperlink"/>
            <w:rFonts w:ascii="Arial" w:hAnsi="Arial" w:cs="Arial"/>
            <w:bCs/>
            <w:sz w:val="24"/>
            <w:szCs w:val="24"/>
          </w:rPr>
          <w:t>chapter 2.4 of the Sussex Safeguarding Adults Policy and Procedures: Safeguarding and Criminal Investigations.</w:t>
        </w:r>
      </w:hyperlink>
    </w:p>
    <w:p w14:paraId="0B2BEE15" w14:textId="77777777" w:rsidR="0036369C" w:rsidRPr="00E76CDE" w:rsidRDefault="004A1C90" w:rsidP="00FB7EC5">
      <w:pPr>
        <w:pStyle w:val="Heading1"/>
        <w:numPr>
          <w:ilvl w:val="0"/>
          <w:numId w:val="35"/>
        </w:numPr>
        <w:spacing w:before="720"/>
        <w:ind w:left="567" w:hanging="567"/>
      </w:pPr>
      <w:bookmarkStart w:id="16" w:name="_Toc50544813"/>
      <w:bookmarkStart w:id="17" w:name="_Toc52886669"/>
      <w:r>
        <w:t>Effective multi-agency working</w:t>
      </w:r>
      <w:bookmarkEnd w:id="16"/>
      <w:bookmarkEnd w:id="17"/>
    </w:p>
    <w:p w14:paraId="2F595A92" w14:textId="77777777" w:rsidR="004A1C90" w:rsidRDefault="004A1C90" w:rsidP="00FB7EC5">
      <w:pPr>
        <w:spacing w:before="240" w:after="0" w:line="264" w:lineRule="auto"/>
        <w:rPr>
          <w:rFonts w:ascii="Arial" w:hAnsi="Arial" w:cs="Arial"/>
          <w:sz w:val="24"/>
          <w:szCs w:val="24"/>
        </w:rPr>
      </w:pPr>
      <w:r w:rsidRPr="004C53E6">
        <w:rPr>
          <w:rFonts w:ascii="Arial" w:hAnsi="Arial" w:cs="Arial"/>
          <w:sz w:val="24"/>
          <w:szCs w:val="24"/>
        </w:rPr>
        <w:t>Given the complex nature of</w:t>
      </w:r>
      <w:r>
        <w:rPr>
          <w:rFonts w:ascii="Arial" w:hAnsi="Arial" w:cs="Arial"/>
          <w:sz w:val="24"/>
          <w:szCs w:val="24"/>
        </w:rPr>
        <w:t xml:space="preserve"> responding to situations involving an unexpected adult death</w:t>
      </w:r>
      <w:r w:rsidRPr="004C53E6">
        <w:rPr>
          <w:rFonts w:ascii="Arial" w:hAnsi="Arial" w:cs="Arial"/>
          <w:sz w:val="24"/>
          <w:szCs w:val="24"/>
        </w:rPr>
        <w:t xml:space="preserve">, a co-ordinated </w:t>
      </w:r>
      <w:r>
        <w:rPr>
          <w:rFonts w:ascii="Arial" w:hAnsi="Arial" w:cs="Arial"/>
          <w:sz w:val="24"/>
          <w:szCs w:val="24"/>
        </w:rPr>
        <w:t xml:space="preserve">multi-agency </w:t>
      </w:r>
      <w:r w:rsidRPr="004C53E6">
        <w:rPr>
          <w:rFonts w:ascii="Arial" w:hAnsi="Arial" w:cs="Arial"/>
          <w:sz w:val="24"/>
          <w:szCs w:val="24"/>
        </w:rPr>
        <w:t>approach is essential</w:t>
      </w:r>
      <w:r>
        <w:rPr>
          <w:rFonts w:ascii="Arial" w:hAnsi="Arial" w:cs="Arial"/>
          <w:sz w:val="24"/>
          <w:szCs w:val="24"/>
        </w:rPr>
        <w:t xml:space="preserve"> t</w:t>
      </w:r>
      <w:r w:rsidRPr="004C53E6">
        <w:rPr>
          <w:rFonts w:ascii="Arial" w:hAnsi="Arial" w:cs="Arial"/>
          <w:sz w:val="24"/>
          <w:szCs w:val="24"/>
        </w:rPr>
        <w:t>o ensure effective</w:t>
      </w:r>
      <w:r>
        <w:rPr>
          <w:rFonts w:ascii="Arial" w:hAnsi="Arial" w:cs="Arial"/>
          <w:sz w:val="24"/>
          <w:szCs w:val="24"/>
        </w:rPr>
        <w:t xml:space="preserve"> </w:t>
      </w:r>
      <w:r w:rsidRPr="004C53E6">
        <w:rPr>
          <w:rFonts w:ascii="Arial" w:hAnsi="Arial" w:cs="Arial"/>
          <w:sz w:val="24"/>
          <w:szCs w:val="24"/>
        </w:rPr>
        <w:t>information sharing and communication, a shared responsibility for assessing risks and agreeing an action plan.</w:t>
      </w:r>
    </w:p>
    <w:p w14:paraId="11F45CB2" w14:textId="77777777" w:rsidR="000653D7" w:rsidRPr="00FB7EC5" w:rsidRDefault="004A1C90" w:rsidP="00FB7EC5">
      <w:pPr>
        <w:spacing w:before="240" w:after="0" w:line="264" w:lineRule="auto"/>
        <w:rPr>
          <w:rFonts w:ascii="Arial" w:hAnsi="Arial" w:cs="Arial"/>
          <w:sz w:val="24"/>
          <w:szCs w:val="24"/>
        </w:rPr>
      </w:pPr>
      <w:r w:rsidRPr="00FB7EC5">
        <w:rPr>
          <w:rFonts w:ascii="Arial" w:hAnsi="Arial" w:cs="Arial"/>
          <w:sz w:val="24"/>
          <w:szCs w:val="24"/>
        </w:rPr>
        <w:t xml:space="preserve">The Sussex </w:t>
      </w:r>
      <w:r w:rsidR="00FB7EC5" w:rsidRPr="00FB7EC5">
        <w:rPr>
          <w:rFonts w:ascii="Arial" w:hAnsi="Arial" w:cs="Arial"/>
          <w:sz w:val="24"/>
          <w:szCs w:val="24"/>
        </w:rPr>
        <w:t xml:space="preserve">adult death protocol </w:t>
      </w:r>
      <w:r w:rsidRPr="00FB7EC5">
        <w:rPr>
          <w:rFonts w:ascii="Arial" w:hAnsi="Arial" w:cs="Arial"/>
          <w:sz w:val="24"/>
          <w:szCs w:val="24"/>
        </w:rPr>
        <w:t xml:space="preserve">adheres to the principles set out in the </w:t>
      </w:r>
      <w:hyperlink r:id="rId41" w:history="1">
        <w:r w:rsidR="00FB7EC5">
          <w:rPr>
            <w:rStyle w:val="Hyperlink"/>
            <w:rFonts w:ascii="Arial" w:hAnsi="Arial" w:cs="Arial"/>
            <w:sz w:val="24"/>
            <w:szCs w:val="24"/>
          </w:rPr>
          <w:t>S</w:t>
        </w:r>
        <w:r w:rsidR="00FB7EC5" w:rsidRPr="00FB7EC5">
          <w:rPr>
            <w:rStyle w:val="Hyperlink"/>
            <w:rFonts w:ascii="Arial" w:hAnsi="Arial" w:cs="Arial"/>
            <w:sz w:val="24"/>
            <w:szCs w:val="24"/>
          </w:rPr>
          <w:t>ussex information sharing guide and protocol</w:t>
        </w:r>
      </w:hyperlink>
      <w:r w:rsidRPr="00FB7EC5">
        <w:rPr>
          <w:rFonts w:ascii="Arial" w:hAnsi="Arial" w:cs="Arial"/>
          <w:sz w:val="24"/>
          <w:szCs w:val="24"/>
        </w:rPr>
        <w:t xml:space="preserve">. </w:t>
      </w:r>
      <w:r w:rsidR="0009438E" w:rsidRPr="00FB7EC5">
        <w:rPr>
          <w:rFonts w:ascii="Arial" w:hAnsi="Arial" w:cs="Arial"/>
          <w:sz w:val="24"/>
          <w:szCs w:val="24"/>
        </w:rPr>
        <w:br w:type="page"/>
      </w:r>
    </w:p>
    <w:p w14:paraId="6694E158" w14:textId="77777777" w:rsidR="0036369C" w:rsidRPr="00E76CDE" w:rsidRDefault="004A1C90" w:rsidP="00FB7EC5">
      <w:pPr>
        <w:pStyle w:val="Heading1"/>
        <w:numPr>
          <w:ilvl w:val="0"/>
          <w:numId w:val="35"/>
        </w:numPr>
        <w:spacing w:before="720"/>
        <w:ind w:left="567" w:hanging="567"/>
      </w:pPr>
      <w:bookmarkStart w:id="18" w:name="_Toc50544814"/>
      <w:bookmarkStart w:id="19" w:name="_Toc52886670"/>
      <w:r>
        <w:lastRenderedPageBreak/>
        <w:t>Working with families</w:t>
      </w:r>
      <w:bookmarkEnd w:id="18"/>
      <w:bookmarkEnd w:id="19"/>
      <w:r w:rsidR="00387A75">
        <w:t xml:space="preserve"> </w:t>
      </w:r>
    </w:p>
    <w:p w14:paraId="7895CE26"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When an adult dies unexpectedly and in suspicious circumstances, effective and appropriate communication with families</w:t>
      </w:r>
      <w:r w:rsidR="00387A75">
        <w:rPr>
          <w:rFonts w:ascii="Arial" w:hAnsi="Arial" w:cs="Arial"/>
          <w:sz w:val="24"/>
          <w:szCs w:val="24"/>
        </w:rPr>
        <w:t xml:space="preserve"> </w:t>
      </w:r>
      <w:r w:rsidRPr="003D27EE">
        <w:rPr>
          <w:rFonts w:ascii="Arial" w:hAnsi="Arial" w:cs="Arial"/>
          <w:sz w:val="24"/>
          <w:szCs w:val="24"/>
        </w:rPr>
        <w:t xml:space="preserve">is of the upmost importance and should be carried out in a respectful and sensitive manner.  </w:t>
      </w:r>
    </w:p>
    <w:p w14:paraId="26127833" w14:textId="77777777" w:rsidR="004A1C90" w:rsidRPr="003D27EE" w:rsidRDefault="004A1C90" w:rsidP="00FB7EC5">
      <w:pPr>
        <w:spacing w:before="240" w:after="0" w:line="264" w:lineRule="auto"/>
        <w:rPr>
          <w:rFonts w:ascii="Arial" w:hAnsi="Arial" w:cs="Arial"/>
          <w:sz w:val="24"/>
          <w:szCs w:val="24"/>
        </w:rPr>
      </w:pPr>
      <w:r w:rsidRPr="003D27EE">
        <w:rPr>
          <w:rFonts w:ascii="Arial" w:hAnsi="Arial" w:cs="Arial"/>
          <w:sz w:val="24"/>
          <w:szCs w:val="24"/>
        </w:rPr>
        <w:t>In the vast majority of case</w:t>
      </w:r>
      <w:r>
        <w:rPr>
          <w:rFonts w:ascii="Arial" w:hAnsi="Arial" w:cs="Arial"/>
          <w:sz w:val="24"/>
          <w:szCs w:val="24"/>
        </w:rPr>
        <w:t>s</w:t>
      </w:r>
      <w:r w:rsidRPr="003D27EE">
        <w:rPr>
          <w:rFonts w:ascii="Arial" w:hAnsi="Arial" w:cs="Arial"/>
          <w:sz w:val="24"/>
          <w:szCs w:val="24"/>
        </w:rPr>
        <w:t xml:space="preserve"> where someone dies unexpectedly, nothing unlawful has taken place.</w:t>
      </w:r>
      <w:r w:rsidR="000277F8">
        <w:rPr>
          <w:rFonts w:ascii="Arial" w:hAnsi="Arial" w:cs="Arial"/>
          <w:sz w:val="24"/>
          <w:szCs w:val="24"/>
        </w:rPr>
        <w:t xml:space="preserve">  </w:t>
      </w:r>
      <w:r w:rsidRPr="003D27EE">
        <w:rPr>
          <w:rFonts w:ascii="Arial" w:hAnsi="Arial" w:cs="Arial"/>
          <w:sz w:val="24"/>
          <w:szCs w:val="24"/>
        </w:rPr>
        <w:t>It must also be acknowledged</w:t>
      </w:r>
      <w:r>
        <w:rPr>
          <w:rFonts w:ascii="Arial" w:hAnsi="Arial" w:cs="Arial"/>
          <w:sz w:val="24"/>
          <w:szCs w:val="24"/>
        </w:rPr>
        <w:t xml:space="preserve">, however, </w:t>
      </w:r>
      <w:r w:rsidRPr="003D27EE">
        <w:rPr>
          <w:rFonts w:ascii="Arial" w:hAnsi="Arial" w:cs="Arial"/>
          <w:sz w:val="24"/>
          <w:szCs w:val="24"/>
        </w:rPr>
        <w:t xml:space="preserve">that in a small percentage of </w:t>
      </w:r>
      <w:r>
        <w:rPr>
          <w:rFonts w:ascii="Arial" w:hAnsi="Arial" w:cs="Arial"/>
          <w:sz w:val="24"/>
          <w:szCs w:val="24"/>
        </w:rPr>
        <w:t>situation</w:t>
      </w:r>
      <w:r w:rsidR="00BC4498">
        <w:rPr>
          <w:rFonts w:ascii="Arial" w:hAnsi="Arial" w:cs="Arial"/>
          <w:sz w:val="24"/>
          <w:szCs w:val="24"/>
        </w:rPr>
        <w:t>s</w:t>
      </w:r>
      <w:r w:rsidRPr="003D27EE">
        <w:rPr>
          <w:rFonts w:ascii="Arial" w:hAnsi="Arial" w:cs="Arial"/>
          <w:sz w:val="24"/>
          <w:szCs w:val="24"/>
        </w:rPr>
        <w:t xml:space="preserve"> something unlawful may have taken place.</w:t>
      </w:r>
      <w:r w:rsidR="000277F8">
        <w:rPr>
          <w:rFonts w:ascii="Arial" w:hAnsi="Arial" w:cs="Arial"/>
          <w:sz w:val="24"/>
          <w:szCs w:val="24"/>
        </w:rPr>
        <w:t xml:space="preserve">  </w:t>
      </w:r>
      <w:r w:rsidRPr="003D27EE">
        <w:rPr>
          <w:rFonts w:ascii="Arial" w:hAnsi="Arial" w:cs="Arial"/>
          <w:sz w:val="24"/>
          <w:szCs w:val="24"/>
        </w:rPr>
        <w:t>This must not be forgotten.</w:t>
      </w:r>
      <w:r w:rsidR="000277F8">
        <w:rPr>
          <w:rFonts w:ascii="Arial" w:hAnsi="Arial" w:cs="Arial"/>
          <w:sz w:val="24"/>
          <w:szCs w:val="24"/>
        </w:rPr>
        <w:t xml:space="preserve">  </w:t>
      </w:r>
      <w:r w:rsidRPr="003D27EE">
        <w:rPr>
          <w:rFonts w:ascii="Arial" w:hAnsi="Arial" w:cs="Arial"/>
          <w:sz w:val="24"/>
          <w:szCs w:val="24"/>
        </w:rPr>
        <w:t>Safeguarding adults</w:t>
      </w:r>
      <w:r>
        <w:rPr>
          <w:rFonts w:ascii="Arial" w:hAnsi="Arial" w:cs="Arial"/>
          <w:sz w:val="24"/>
          <w:szCs w:val="24"/>
        </w:rPr>
        <w:t xml:space="preserve"> </w:t>
      </w:r>
      <w:r w:rsidRPr="003D27EE">
        <w:rPr>
          <w:rFonts w:ascii="Arial" w:hAnsi="Arial" w:cs="Arial"/>
          <w:sz w:val="24"/>
          <w:szCs w:val="24"/>
        </w:rPr>
        <w:t xml:space="preserve">is </w:t>
      </w:r>
      <w:r w:rsidR="00BC4498">
        <w:rPr>
          <w:rFonts w:ascii="Arial" w:hAnsi="Arial" w:cs="Arial"/>
          <w:sz w:val="24"/>
          <w:szCs w:val="24"/>
        </w:rPr>
        <w:t>everyone’s</w:t>
      </w:r>
      <w:r w:rsidRPr="003D27EE">
        <w:rPr>
          <w:rFonts w:ascii="Arial" w:hAnsi="Arial" w:cs="Arial"/>
          <w:sz w:val="24"/>
          <w:szCs w:val="24"/>
        </w:rPr>
        <w:t xml:space="preserve"> responsibility. </w:t>
      </w:r>
    </w:p>
    <w:p w14:paraId="2D9A01B0" w14:textId="77777777" w:rsidR="004A1C90" w:rsidRDefault="004A1C90" w:rsidP="00FB7EC5">
      <w:pPr>
        <w:spacing w:before="240" w:after="0" w:line="264" w:lineRule="auto"/>
        <w:rPr>
          <w:rFonts w:ascii="Arial" w:hAnsi="Arial" w:cs="Arial"/>
          <w:sz w:val="24"/>
          <w:szCs w:val="24"/>
        </w:rPr>
      </w:pPr>
      <w:r w:rsidRPr="003D27EE">
        <w:rPr>
          <w:rFonts w:ascii="Arial" w:hAnsi="Arial" w:cs="Arial"/>
          <w:sz w:val="24"/>
          <w:szCs w:val="24"/>
        </w:rPr>
        <w:t>Providing support and care to the bereaved family from the earliest possible stage is a core component of the joint agency response and runs through all stages of the response.</w:t>
      </w:r>
      <w:r w:rsidR="00B939D9">
        <w:rPr>
          <w:rFonts w:ascii="Arial" w:hAnsi="Arial" w:cs="Arial"/>
          <w:sz w:val="24"/>
          <w:szCs w:val="24"/>
        </w:rPr>
        <w:t xml:space="preserve">  </w:t>
      </w:r>
      <w:r w:rsidRPr="003D27EE">
        <w:rPr>
          <w:rFonts w:ascii="Arial" w:hAnsi="Arial" w:cs="Arial"/>
          <w:sz w:val="24"/>
          <w:szCs w:val="24"/>
        </w:rPr>
        <w:t>It is likely that the family of the deceased will be distressed and shocked.</w:t>
      </w:r>
      <w:r w:rsidR="00B939D9">
        <w:rPr>
          <w:rFonts w:ascii="Arial" w:hAnsi="Arial" w:cs="Arial"/>
          <w:sz w:val="24"/>
          <w:szCs w:val="24"/>
        </w:rPr>
        <w:t xml:space="preserve">  </w:t>
      </w:r>
      <w:r w:rsidRPr="003D27EE">
        <w:rPr>
          <w:rFonts w:ascii="Arial" w:hAnsi="Arial" w:cs="Arial"/>
          <w:sz w:val="24"/>
          <w:szCs w:val="24"/>
        </w:rPr>
        <w:t>At all times consideration should be given to the family’s wishes and beliefs, and how these can be accommodated within any statutory requirements.</w:t>
      </w:r>
      <w:r w:rsidR="00B939D9">
        <w:rPr>
          <w:rFonts w:ascii="Arial" w:hAnsi="Arial" w:cs="Arial"/>
          <w:sz w:val="24"/>
          <w:szCs w:val="24"/>
        </w:rPr>
        <w:t xml:space="preserve">  </w:t>
      </w:r>
      <w:r w:rsidRPr="003D27EE">
        <w:rPr>
          <w:rFonts w:ascii="Arial" w:hAnsi="Arial" w:cs="Arial"/>
          <w:sz w:val="24"/>
          <w:szCs w:val="24"/>
        </w:rPr>
        <w:t>It is every family’s right to have their loved one’s death properly investigated.</w:t>
      </w:r>
      <w:r w:rsidR="00B939D9">
        <w:rPr>
          <w:rFonts w:ascii="Arial" w:hAnsi="Arial" w:cs="Arial"/>
          <w:sz w:val="24"/>
          <w:szCs w:val="24"/>
        </w:rPr>
        <w:t xml:space="preserve">  </w:t>
      </w:r>
      <w:r w:rsidRPr="003D27EE">
        <w:rPr>
          <w:rFonts w:ascii="Arial" w:hAnsi="Arial" w:cs="Arial"/>
          <w:sz w:val="24"/>
          <w:szCs w:val="24"/>
        </w:rPr>
        <w:t>Families desperately want to know what happened, how the event could have occurred, what the cause of death was and whether it could have been prevented</w:t>
      </w:r>
      <w:r>
        <w:rPr>
          <w:rFonts w:ascii="Arial" w:hAnsi="Arial" w:cs="Arial"/>
          <w:sz w:val="24"/>
          <w:szCs w:val="24"/>
        </w:rPr>
        <w:t>.</w:t>
      </w:r>
    </w:p>
    <w:p w14:paraId="083F8985" w14:textId="77777777" w:rsidR="004A1C90" w:rsidRPr="00B15D56" w:rsidRDefault="004A1C90" w:rsidP="00FB7EC5">
      <w:pPr>
        <w:spacing w:before="240" w:after="0" w:line="264" w:lineRule="auto"/>
        <w:rPr>
          <w:rFonts w:ascii="Arial" w:hAnsi="Arial" w:cs="Arial"/>
          <w:sz w:val="24"/>
          <w:szCs w:val="24"/>
        </w:rPr>
      </w:pPr>
      <w:r>
        <w:rPr>
          <w:rFonts w:ascii="Arial" w:hAnsi="Arial" w:cs="Arial"/>
          <w:sz w:val="24"/>
          <w:szCs w:val="24"/>
        </w:rPr>
        <w:t xml:space="preserve">In the initial stages following the identification of an unexpected adult death, the police and </w:t>
      </w:r>
      <w:r w:rsidR="00B939D9">
        <w:rPr>
          <w:rFonts w:ascii="Arial" w:hAnsi="Arial" w:cs="Arial"/>
          <w:sz w:val="24"/>
          <w:szCs w:val="24"/>
        </w:rPr>
        <w:t xml:space="preserve">coroner’s officer </w:t>
      </w:r>
      <w:r>
        <w:rPr>
          <w:rFonts w:ascii="Arial" w:hAnsi="Arial" w:cs="Arial"/>
          <w:sz w:val="24"/>
          <w:szCs w:val="24"/>
        </w:rPr>
        <w:t xml:space="preserve">will be the main point of contact for family members.  At the Initial Joint Agency Meeting (IJAM), </w:t>
      </w:r>
      <w:r w:rsidRPr="00B15D56">
        <w:rPr>
          <w:rFonts w:ascii="Arial" w:hAnsi="Arial" w:cs="Arial"/>
          <w:sz w:val="24"/>
          <w:szCs w:val="24"/>
        </w:rPr>
        <w:t>responsibility as to which lead agency should provide ongoing information and coordinat</w:t>
      </w:r>
      <w:r>
        <w:rPr>
          <w:rFonts w:ascii="Arial" w:hAnsi="Arial" w:cs="Arial"/>
          <w:sz w:val="24"/>
          <w:szCs w:val="24"/>
        </w:rPr>
        <w:t>e</w:t>
      </w:r>
      <w:r w:rsidRPr="00B15D56">
        <w:rPr>
          <w:rFonts w:ascii="Arial" w:hAnsi="Arial" w:cs="Arial"/>
          <w:sz w:val="24"/>
          <w:szCs w:val="24"/>
        </w:rPr>
        <w:t xml:space="preserve"> appropriate care and support for the family </w:t>
      </w:r>
      <w:r>
        <w:rPr>
          <w:rFonts w:ascii="Arial" w:hAnsi="Arial" w:cs="Arial"/>
          <w:sz w:val="24"/>
          <w:szCs w:val="24"/>
        </w:rPr>
        <w:t>will be confirmed</w:t>
      </w:r>
      <w:r w:rsidRPr="00B15D56">
        <w:rPr>
          <w:rFonts w:ascii="Arial" w:hAnsi="Arial" w:cs="Arial"/>
          <w:sz w:val="24"/>
          <w:szCs w:val="24"/>
        </w:rPr>
        <w:t xml:space="preserve">. </w:t>
      </w:r>
    </w:p>
    <w:p w14:paraId="088B58DC" w14:textId="77777777" w:rsidR="004A1C90" w:rsidRPr="003D27EE" w:rsidRDefault="004A1C90" w:rsidP="00FB7EC5">
      <w:pPr>
        <w:spacing w:before="240" w:after="0" w:line="264" w:lineRule="auto"/>
        <w:rPr>
          <w:rFonts w:ascii="Arial" w:hAnsi="Arial" w:cs="Arial"/>
          <w:sz w:val="24"/>
          <w:szCs w:val="24"/>
        </w:rPr>
      </w:pPr>
      <w:r>
        <w:rPr>
          <w:rFonts w:ascii="Arial" w:hAnsi="Arial" w:cs="Arial"/>
          <w:sz w:val="24"/>
          <w:szCs w:val="24"/>
        </w:rPr>
        <w:t>Key considerations include:</w:t>
      </w:r>
    </w:p>
    <w:p w14:paraId="64DCA378" w14:textId="77777777" w:rsidR="004A1C90" w:rsidRPr="003D27EE" w:rsidRDefault="004A1C90" w:rsidP="00FB7EC5">
      <w:pPr>
        <w:pStyle w:val="Bullet"/>
        <w:numPr>
          <w:ilvl w:val="0"/>
          <w:numId w:val="34"/>
        </w:numPr>
        <w:spacing w:before="240" w:after="0" w:line="264" w:lineRule="auto"/>
        <w:ind w:left="568" w:hanging="284"/>
      </w:pPr>
      <w:r>
        <w:t xml:space="preserve">It is important to clearly explain the process and what is happening </w:t>
      </w:r>
      <w:r w:rsidRPr="003D27EE">
        <w:t xml:space="preserve">to </w:t>
      </w:r>
      <w:r>
        <w:t>family members</w:t>
      </w:r>
      <w:r w:rsidR="005F1B04">
        <w:t>,</w:t>
      </w:r>
      <w:r>
        <w:t xml:space="preserve"> a</w:t>
      </w:r>
      <w:r w:rsidRPr="003D27EE">
        <w:t>nd provide facilities to contact friends, other family members and cultural or religious support.</w:t>
      </w:r>
    </w:p>
    <w:p w14:paraId="7F783198" w14:textId="14ABD550" w:rsidR="004A1C90" w:rsidRPr="003D27EE" w:rsidRDefault="004A1C90" w:rsidP="00FB7EC5">
      <w:pPr>
        <w:pStyle w:val="Bullet"/>
        <w:numPr>
          <w:ilvl w:val="0"/>
          <w:numId w:val="34"/>
        </w:numPr>
        <w:spacing w:before="240" w:after="0" w:line="264" w:lineRule="auto"/>
        <w:ind w:left="568" w:hanging="284"/>
      </w:pPr>
      <w:r w:rsidRPr="003D27EE">
        <w:t>Professionals should express empathy with the family and respectfully use the deceased</w:t>
      </w:r>
      <w:r w:rsidR="005F1B04">
        <w:t>’s</w:t>
      </w:r>
      <w:r w:rsidRPr="003D27EE">
        <w:t xml:space="preserve"> name and correct gender in all conversations.</w:t>
      </w:r>
      <w:r w:rsidR="005F1B04">
        <w:t xml:space="preserve">  </w:t>
      </w:r>
      <w:r w:rsidRPr="003D27EE">
        <w:t>Sharing our humanity can make a real difference to families.</w:t>
      </w:r>
      <w:r w:rsidR="0026586F">
        <w:t xml:space="preserve"> </w:t>
      </w:r>
      <w:r w:rsidR="0026586F" w:rsidRPr="0026586F">
        <w:t>Taking a trauma-informed approach to supporting family</w:t>
      </w:r>
      <w:r w:rsidR="0026586F">
        <w:t xml:space="preserve"> members</w:t>
      </w:r>
      <w:r w:rsidR="0026586F" w:rsidRPr="0026586F">
        <w:t>, is key to managing wellbeing and preventing re-traumatisation</w:t>
      </w:r>
    </w:p>
    <w:p w14:paraId="41138FDA" w14:textId="77777777" w:rsidR="004A1C90" w:rsidRPr="003D27EE" w:rsidRDefault="004A1C90" w:rsidP="00FB7EC5">
      <w:pPr>
        <w:pStyle w:val="Bullet"/>
        <w:numPr>
          <w:ilvl w:val="0"/>
          <w:numId w:val="34"/>
        </w:numPr>
        <w:spacing w:before="240" w:after="0" w:line="264" w:lineRule="auto"/>
        <w:ind w:left="568" w:hanging="284"/>
      </w:pPr>
      <w:r w:rsidRPr="003D27EE">
        <w:t>Consideration should be given to the capacity of the family to engage in the processes unfolding around them.</w:t>
      </w:r>
      <w:r w:rsidR="005F1B04">
        <w:t xml:space="preserve">  </w:t>
      </w:r>
      <w:r w:rsidR="00387A75">
        <w:t xml:space="preserve">Support from advocacy services should be considered where appropriate.  </w:t>
      </w:r>
      <w:r w:rsidRPr="003D27EE">
        <w:t>Particular consideration should be given to issues of language, health or mental capacity.</w:t>
      </w:r>
      <w:r w:rsidR="005F1B04">
        <w:t xml:space="preserve"> </w:t>
      </w:r>
      <w:r w:rsidRPr="003D27EE">
        <w:t xml:space="preserve"> Further consideration must also be given to the faith and culture of the deceased and their family.</w:t>
      </w:r>
    </w:p>
    <w:p w14:paraId="26826CF2" w14:textId="77777777" w:rsidR="004A1C90" w:rsidRPr="003D27EE" w:rsidRDefault="004A1C90" w:rsidP="00FB7EC5">
      <w:pPr>
        <w:pStyle w:val="Bullet"/>
        <w:numPr>
          <w:ilvl w:val="0"/>
          <w:numId w:val="34"/>
        </w:numPr>
        <w:spacing w:before="240" w:after="0" w:line="264" w:lineRule="auto"/>
        <w:ind w:left="568" w:hanging="284"/>
      </w:pPr>
      <w:r w:rsidRPr="003D27EE">
        <w:t>Where English is not the family’s first language, every attempt should be made to provide a translation</w:t>
      </w:r>
      <w:r>
        <w:t xml:space="preserve"> </w:t>
      </w:r>
      <w:r w:rsidR="005F1B04">
        <w:t xml:space="preserve">or </w:t>
      </w:r>
      <w:r w:rsidRPr="003D27EE">
        <w:t xml:space="preserve">interpreting service, including out-of-hours provision, for </w:t>
      </w:r>
      <w:r w:rsidRPr="003D27EE">
        <w:lastRenderedPageBreak/>
        <w:t>example through Language Line.</w:t>
      </w:r>
      <w:r w:rsidR="005F1B04">
        <w:t xml:space="preserve">  </w:t>
      </w:r>
      <w:r w:rsidRPr="003D27EE">
        <w:t>Family members, particularly children, should not act as interpreters.</w:t>
      </w:r>
    </w:p>
    <w:p w14:paraId="749A5614" w14:textId="77777777" w:rsidR="004A1C90" w:rsidRPr="003D27EE" w:rsidRDefault="004A1C90" w:rsidP="00FB7EC5">
      <w:pPr>
        <w:pStyle w:val="Bullet"/>
        <w:numPr>
          <w:ilvl w:val="0"/>
          <w:numId w:val="34"/>
        </w:numPr>
        <w:spacing w:before="240" w:after="0" w:line="264" w:lineRule="auto"/>
        <w:ind w:left="568" w:hanging="284"/>
      </w:pPr>
      <w:r w:rsidRPr="003D27EE">
        <w:t xml:space="preserve">Responsibility for providing ongoing information and coordinating appropriate care and support for the family is shared between the lead health </w:t>
      </w:r>
      <w:r w:rsidR="00813BAA">
        <w:t xml:space="preserve">or social care </w:t>
      </w:r>
      <w:r w:rsidRPr="003D27EE">
        <w:t>professional, police investigator and coroner’s officer.</w:t>
      </w:r>
      <w:r w:rsidR="00724D0C">
        <w:t xml:space="preserve">  </w:t>
      </w:r>
      <w:r w:rsidRPr="003D27EE">
        <w:t xml:space="preserve">There needs to be clear liaison between these </w:t>
      </w:r>
      <w:r>
        <w:t xml:space="preserve">professionals </w:t>
      </w:r>
      <w:r w:rsidRPr="003D27EE">
        <w:t xml:space="preserve">as to who will take responsibility for each aspect of care and support. </w:t>
      </w:r>
    </w:p>
    <w:p w14:paraId="5FE5391F" w14:textId="77777777" w:rsidR="004A1C90" w:rsidRPr="003D27EE" w:rsidRDefault="004A1C90" w:rsidP="00FB7EC5">
      <w:pPr>
        <w:pStyle w:val="Bullet"/>
        <w:numPr>
          <w:ilvl w:val="0"/>
          <w:numId w:val="34"/>
        </w:numPr>
        <w:spacing w:before="240" w:after="0" w:line="264" w:lineRule="auto"/>
        <w:ind w:left="568" w:hanging="284"/>
      </w:pPr>
      <w:r w:rsidRPr="003D27EE">
        <w:t>The family should be told at an early stage that, because their loved one’s death was unexpected, the coroner will need to be informed and there will need to be a police investigation.</w:t>
      </w:r>
      <w:r w:rsidR="00724D0C">
        <w:t xml:space="preserve">  </w:t>
      </w:r>
      <w:r w:rsidRPr="003D27EE">
        <w:t>This must be explained to the family in a sensitive way, emphasising that these are routine procedures that are followed for an unexpected adult death.</w:t>
      </w:r>
    </w:p>
    <w:p w14:paraId="77CD3DD7" w14:textId="77777777" w:rsidR="004A1C90" w:rsidRPr="003D27EE" w:rsidRDefault="004A1C90" w:rsidP="00FB7EC5">
      <w:pPr>
        <w:pStyle w:val="Bullet"/>
        <w:numPr>
          <w:ilvl w:val="0"/>
          <w:numId w:val="34"/>
        </w:numPr>
        <w:spacing w:before="240" w:after="0" w:line="264" w:lineRule="auto"/>
        <w:ind w:left="568" w:hanging="284"/>
      </w:pPr>
      <w:r w:rsidRPr="003D27EE">
        <w:t xml:space="preserve">The purpose and process of the joint agency response should be explained to the family, emphasising that all professionals are working together to try </w:t>
      </w:r>
      <w:r w:rsidR="00724D0C">
        <w:t>to</w:t>
      </w:r>
      <w:r w:rsidR="00724D0C" w:rsidRPr="003D27EE">
        <w:t xml:space="preserve"> </w:t>
      </w:r>
      <w:r w:rsidRPr="003D27EE">
        <w:t xml:space="preserve">help them understand why their loved one has died and to support them. </w:t>
      </w:r>
    </w:p>
    <w:p w14:paraId="17CA4A4F" w14:textId="77777777" w:rsidR="004A1C90" w:rsidRPr="003D27EE" w:rsidRDefault="00907B3E" w:rsidP="00907B3E">
      <w:pPr>
        <w:pStyle w:val="Bullet"/>
        <w:tabs>
          <w:tab w:val="clear" w:pos="851"/>
          <w:tab w:val="left" w:pos="567"/>
        </w:tabs>
        <w:spacing w:before="180" w:after="0" w:line="264" w:lineRule="auto"/>
        <w:ind w:left="568" w:hanging="284"/>
      </w:pPr>
      <w:r>
        <w:tab/>
      </w:r>
      <w:r w:rsidR="004A1C90" w:rsidRPr="003D27EE">
        <w:t>The family should be informed that, as part of this process, information will be shared with their primary care team, social services and other relevant professionals.</w:t>
      </w:r>
    </w:p>
    <w:p w14:paraId="46916D13" w14:textId="77777777" w:rsidR="004A1C90" w:rsidRPr="003D27EE" w:rsidRDefault="004A1C90" w:rsidP="00FB7EC5">
      <w:pPr>
        <w:pStyle w:val="Bullet"/>
        <w:numPr>
          <w:ilvl w:val="0"/>
          <w:numId w:val="34"/>
        </w:numPr>
        <w:spacing w:before="240" w:after="0" w:line="264" w:lineRule="auto"/>
        <w:ind w:left="568" w:hanging="284"/>
      </w:pPr>
      <w:r w:rsidRPr="003D27EE">
        <w:t>The family should be informed that the coroner is likely to order a post-mortem examination.</w:t>
      </w:r>
      <w:r w:rsidR="00907B3E">
        <w:t xml:space="preserve">  </w:t>
      </w:r>
      <w:r w:rsidRPr="003D27EE">
        <w:t>The family should be informed about the post-mortem examination, including the likely venue and timing, any arrangements for moving their loved one, and the likelihood that tissues will be retained during the post-mortem examination.</w:t>
      </w:r>
      <w:r w:rsidR="00907B3E">
        <w:t xml:space="preserve">  </w:t>
      </w:r>
      <w:r w:rsidRPr="003D27EE">
        <w:t>This information should be provided in a sensitive and meaningful manner.</w:t>
      </w:r>
      <w:r w:rsidR="00907B3E">
        <w:t xml:space="preserve">  </w:t>
      </w:r>
      <w:r w:rsidRPr="003D27EE">
        <w:t>As part of the explanation about the post-mortem examination given to the family, the lead health</w:t>
      </w:r>
      <w:r w:rsidR="00813BAA">
        <w:t xml:space="preserve"> or social care</w:t>
      </w:r>
      <w:r w:rsidRPr="003D27EE">
        <w:t xml:space="preserve"> professional or coroner’s officer should explain that tissue samples will be taken and that, following the coroner’s investigation, the family can then determine the fate of the tissue according to the </w:t>
      </w:r>
      <w:hyperlink r:id="rId42" w:history="1">
        <w:r w:rsidRPr="00FB7EC5">
          <w:rPr>
            <w:rStyle w:val="Hyperlink"/>
          </w:rPr>
          <w:t>Human Tissue Act 2004</w:t>
        </w:r>
      </w:hyperlink>
      <w:r w:rsidRPr="00FB7EC5">
        <w:rPr>
          <w:rStyle w:val="Hyperlink"/>
        </w:rPr>
        <w:t>.</w:t>
      </w:r>
      <w:r w:rsidRPr="003D27EE">
        <w:t xml:space="preserve"> </w:t>
      </w:r>
    </w:p>
    <w:p w14:paraId="54124A77" w14:textId="77777777" w:rsidR="004A1C90" w:rsidRPr="003D27EE" w:rsidRDefault="004A1C90" w:rsidP="00907B3E">
      <w:pPr>
        <w:pStyle w:val="ListParagraph"/>
        <w:spacing w:before="180" w:after="0" w:line="264" w:lineRule="auto"/>
        <w:ind w:left="567"/>
        <w:contextualSpacing w:val="0"/>
        <w:rPr>
          <w:rFonts w:ascii="Arial" w:hAnsi="Arial" w:cs="Arial"/>
          <w:sz w:val="24"/>
          <w:szCs w:val="24"/>
        </w:rPr>
      </w:pPr>
      <w:r w:rsidRPr="003D27EE">
        <w:rPr>
          <w:rFonts w:ascii="Arial" w:hAnsi="Arial" w:cs="Arial"/>
          <w:sz w:val="24"/>
          <w:szCs w:val="24"/>
        </w:rPr>
        <w:t>The family should be made aware that it may take several weeks to secure the results of the post-mortem examination and for the coroner to come to a conclusion.</w:t>
      </w:r>
      <w:r w:rsidR="00907B3E">
        <w:rPr>
          <w:rFonts w:ascii="Arial" w:hAnsi="Arial" w:cs="Arial"/>
          <w:sz w:val="24"/>
          <w:szCs w:val="24"/>
        </w:rPr>
        <w:t xml:space="preserve">  </w:t>
      </w:r>
      <w:r w:rsidRPr="003D27EE">
        <w:rPr>
          <w:rFonts w:ascii="Arial" w:hAnsi="Arial" w:cs="Arial"/>
          <w:sz w:val="24"/>
          <w:szCs w:val="24"/>
        </w:rPr>
        <w:t>Every effort should be made to keep the family informed at each stage of the process.</w:t>
      </w:r>
      <w:r w:rsidR="00907B3E">
        <w:rPr>
          <w:rFonts w:ascii="Arial" w:hAnsi="Arial" w:cs="Arial"/>
          <w:sz w:val="24"/>
          <w:szCs w:val="24"/>
        </w:rPr>
        <w:t xml:space="preserve">  </w:t>
      </w:r>
      <w:r w:rsidRPr="003D27EE">
        <w:rPr>
          <w:rFonts w:ascii="Arial" w:hAnsi="Arial" w:cs="Arial"/>
          <w:sz w:val="24"/>
          <w:szCs w:val="24"/>
        </w:rPr>
        <w:t>The family should receive regular telephone calls from either the health</w:t>
      </w:r>
      <w:r w:rsidR="00813BAA">
        <w:rPr>
          <w:rFonts w:ascii="Arial" w:hAnsi="Arial" w:cs="Arial"/>
          <w:sz w:val="24"/>
          <w:szCs w:val="24"/>
        </w:rPr>
        <w:t xml:space="preserve"> or social </w:t>
      </w:r>
      <w:r w:rsidRPr="003D27EE">
        <w:rPr>
          <w:rFonts w:ascii="Arial" w:hAnsi="Arial" w:cs="Arial"/>
          <w:sz w:val="24"/>
          <w:szCs w:val="24"/>
        </w:rPr>
        <w:t xml:space="preserve">care professional supporting the family or the coroner’s office to let them know how matters are proceeding. </w:t>
      </w:r>
    </w:p>
    <w:p w14:paraId="5CBFABE4" w14:textId="77777777" w:rsidR="004A1C90" w:rsidRPr="003D27EE" w:rsidRDefault="004A1C90" w:rsidP="00FB7EC5">
      <w:pPr>
        <w:pStyle w:val="Bullet"/>
        <w:numPr>
          <w:ilvl w:val="0"/>
          <w:numId w:val="34"/>
        </w:numPr>
        <w:spacing w:before="240" w:after="0" w:line="264" w:lineRule="auto"/>
        <w:ind w:left="568" w:hanging="284"/>
      </w:pPr>
      <w:r w:rsidRPr="003D27EE">
        <w:t xml:space="preserve">The family should be clearly informed of the names and contact details of the lead professionals responsible for the joint agency response, including the lead health </w:t>
      </w:r>
      <w:r w:rsidR="00813BAA">
        <w:t xml:space="preserve">or social care </w:t>
      </w:r>
      <w:r w:rsidRPr="003D27EE">
        <w:t>professional, police investigator and coroner’s officer.</w:t>
      </w:r>
      <w:r w:rsidR="00A91ED4">
        <w:t xml:space="preserve">  </w:t>
      </w:r>
      <w:r w:rsidRPr="003D27EE">
        <w:t xml:space="preserve">If it becomes necessary to transfer responsibilities between professionals, the family should be informed of this and introduced to any new professionals involved. </w:t>
      </w:r>
    </w:p>
    <w:p w14:paraId="403242EA" w14:textId="77777777" w:rsidR="004A1C90" w:rsidRPr="003D27EE" w:rsidRDefault="004A1C90" w:rsidP="00FB7EC5">
      <w:pPr>
        <w:pStyle w:val="Bullet"/>
        <w:numPr>
          <w:ilvl w:val="0"/>
          <w:numId w:val="34"/>
        </w:numPr>
        <w:spacing w:before="240" w:after="0" w:line="264" w:lineRule="auto"/>
        <w:ind w:left="568" w:hanging="284"/>
      </w:pPr>
      <w:r w:rsidRPr="003D27EE">
        <w:lastRenderedPageBreak/>
        <w:t>The family must be given clear details of whom to contact, both in working hours and out</w:t>
      </w:r>
      <w:r w:rsidR="00A91ED4">
        <w:t>-</w:t>
      </w:r>
      <w:r w:rsidRPr="003D27EE">
        <w:t>of</w:t>
      </w:r>
      <w:r w:rsidR="00A91ED4">
        <w:t>-</w:t>
      </w:r>
      <w:r w:rsidRPr="003D27EE">
        <w:t xml:space="preserve">hours, should they have any questions or concerns. </w:t>
      </w:r>
    </w:p>
    <w:p w14:paraId="633DD2DD" w14:textId="77777777" w:rsidR="00955D3D" w:rsidRPr="00FB7EC5" w:rsidRDefault="004A1C90" w:rsidP="00FB7EC5">
      <w:pPr>
        <w:pStyle w:val="Bullet"/>
        <w:numPr>
          <w:ilvl w:val="0"/>
          <w:numId w:val="34"/>
        </w:numPr>
        <w:spacing w:before="240" w:after="0" w:line="264" w:lineRule="auto"/>
        <w:ind w:left="568" w:hanging="284"/>
      </w:pPr>
      <w:r w:rsidRPr="0009438E">
        <w:t xml:space="preserve">Under the </w:t>
      </w:r>
      <w:hyperlink r:id="rId43" w:history="1">
        <w:r w:rsidRPr="00FB7EC5">
          <w:rPr>
            <w:rStyle w:val="Hyperlink"/>
          </w:rPr>
          <w:t>Police and Criminal Evidence Act 1984, section 29</w:t>
        </w:r>
      </w:hyperlink>
      <w:r w:rsidR="00A91ED4">
        <w:rPr>
          <w:rStyle w:val="Hyperlink"/>
        </w:rPr>
        <w:t>,</w:t>
      </w:r>
      <w:r w:rsidRPr="0009438E">
        <w:t xml:space="preserve"> if the police investigator has suspicions that the death may be a crime, the law demands that the suspect’s rights are protected and certain legal restrictions apply in terms of how they can be spoken to, and by whom.</w:t>
      </w:r>
      <w:r w:rsidR="00873FA6">
        <w:t xml:space="preserve">  </w:t>
      </w:r>
      <w:r w:rsidRPr="0009438E">
        <w:t xml:space="preserve">This is particularly relevant where the possible suspect is a family member. </w:t>
      </w:r>
      <w:bookmarkStart w:id="20" w:name="_Toc80513811"/>
      <w:bookmarkEnd w:id="20"/>
    </w:p>
    <w:p w14:paraId="55CF498B" w14:textId="77777777" w:rsidR="0036369C" w:rsidRPr="00E76CDE" w:rsidRDefault="004A1C90" w:rsidP="00873FA6">
      <w:pPr>
        <w:pStyle w:val="Heading1"/>
        <w:numPr>
          <w:ilvl w:val="0"/>
          <w:numId w:val="35"/>
        </w:numPr>
        <w:spacing w:before="720"/>
        <w:ind w:left="567" w:hanging="567"/>
      </w:pPr>
      <w:bookmarkStart w:id="21" w:name="_Toc50544815"/>
      <w:bookmarkStart w:id="22" w:name="_Toc52886671"/>
      <w:r>
        <w:t xml:space="preserve">Initial </w:t>
      </w:r>
      <w:r w:rsidR="00873FA6">
        <w:t xml:space="preserve">joint agency meeting </w:t>
      </w:r>
      <w:r>
        <w:t>(IJAM)</w:t>
      </w:r>
      <w:bookmarkEnd w:id="21"/>
      <w:bookmarkEnd w:id="22"/>
    </w:p>
    <w:p w14:paraId="0C452A7F"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is a crucial step within the adult death protocol to provide a clear pathway to ensure the effective co-ordination between statutory partners and other relevant agencies involved.  </w:t>
      </w:r>
    </w:p>
    <w:p w14:paraId="547C0B2C" w14:textId="77777777" w:rsidR="004A1C90" w:rsidRPr="00873FA6" w:rsidRDefault="004A1C90" w:rsidP="00AA704A">
      <w:pPr>
        <w:spacing w:before="240" w:after="0" w:line="264" w:lineRule="auto"/>
        <w:rPr>
          <w:rFonts w:ascii="Arial" w:hAnsi="Arial" w:cs="Arial"/>
          <w:sz w:val="24"/>
          <w:szCs w:val="24"/>
        </w:rPr>
      </w:pPr>
      <w:r w:rsidRPr="00873FA6">
        <w:rPr>
          <w:rFonts w:ascii="Arial" w:hAnsi="Arial" w:cs="Arial"/>
          <w:sz w:val="24"/>
          <w:szCs w:val="24"/>
        </w:rPr>
        <w:t>The objectives of the IJAM are to:</w:t>
      </w:r>
    </w:p>
    <w:p w14:paraId="35C58A4D" w14:textId="77777777" w:rsidR="004A1C90" w:rsidRPr="00873FA6" w:rsidRDefault="004A1C90" w:rsidP="00873FA6">
      <w:pPr>
        <w:pStyle w:val="Bullet"/>
        <w:numPr>
          <w:ilvl w:val="0"/>
          <w:numId w:val="34"/>
        </w:numPr>
        <w:spacing w:before="240" w:after="0" w:line="264" w:lineRule="auto"/>
        <w:ind w:left="568" w:hanging="284"/>
      </w:pPr>
      <w:r w:rsidRPr="00873FA6">
        <w:t>Ensure rapid information sharing and risk assessment (including risk to others).</w:t>
      </w:r>
    </w:p>
    <w:p w14:paraId="7657745A" w14:textId="77777777" w:rsidR="00BC4498" w:rsidRPr="00873FA6" w:rsidRDefault="004A1C90" w:rsidP="00873FA6">
      <w:pPr>
        <w:pStyle w:val="Bullet"/>
        <w:numPr>
          <w:ilvl w:val="0"/>
          <w:numId w:val="34"/>
        </w:numPr>
        <w:spacing w:before="240" w:after="0" w:line="264" w:lineRule="auto"/>
        <w:ind w:left="568" w:hanging="284"/>
      </w:pPr>
      <w:r w:rsidRPr="00873FA6">
        <w:t>Confirm who will be the lead agency.</w:t>
      </w:r>
    </w:p>
    <w:p w14:paraId="14178C5F" w14:textId="77777777" w:rsidR="004A1C90" w:rsidRPr="00873FA6" w:rsidRDefault="00BC4498" w:rsidP="00873FA6">
      <w:pPr>
        <w:pStyle w:val="Bullet"/>
        <w:numPr>
          <w:ilvl w:val="0"/>
          <w:numId w:val="34"/>
        </w:numPr>
        <w:spacing w:before="240" w:after="0" w:line="264" w:lineRule="auto"/>
        <w:ind w:left="568" w:hanging="284"/>
      </w:pPr>
      <w:r w:rsidRPr="00873FA6">
        <w:t>Consider any other agencies involved and request information from them.</w:t>
      </w:r>
      <w:r w:rsidR="004A1C90" w:rsidRPr="00873FA6">
        <w:t xml:space="preserve"> </w:t>
      </w:r>
    </w:p>
    <w:p w14:paraId="6670CCBC" w14:textId="77777777" w:rsidR="004A1C90" w:rsidRPr="00873FA6" w:rsidRDefault="004A1C90" w:rsidP="00873FA6">
      <w:pPr>
        <w:pStyle w:val="Bullet"/>
        <w:numPr>
          <w:ilvl w:val="0"/>
          <w:numId w:val="34"/>
        </w:numPr>
        <w:spacing w:before="240" w:after="0" w:line="264" w:lineRule="auto"/>
        <w:ind w:left="568" w:hanging="284"/>
      </w:pPr>
      <w:r w:rsidRPr="00873FA6">
        <w:t>Consider any other relevant enquiry or investigatory process</w:t>
      </w:r>
      <w:r w:rsidR="00AB3006" w:rsidRPr="00873FA6">
        <w:t xml:space="preserve"> and the timing of the same</w:t>
      </w:r>
      <w:r w:rsidRPr="00873FA6">
        <w:t>, including further police investigations, Section 42 safeguarding enquiry, Serious Incident Review, Learning Disabilities Mortality Review (LeDeR), Safeguarding Adults Review (SAR).</w:t>
      </w:r>
    </w:p>
    <w:p w14:paraId="106B394B" w14:textId="77777777" w:rsidR="004A1C90" w:rsidRPr="00873FA6" w:rsidRDefault="004A1C90" w:rsidP="00873FA6">
      <w:pPr>
        <w:pStyle w:val="Bullet"/>
        <w:numPr>
          <w:ilvl w:val="0"/>
          <w:numId w:val="34"/>
        </w:numPr>
        <w:spacing w:before="240" w:after="0" w:line="264" w:lineRule="auto"/>
        <w:ind w:left="568" w:hanging="284"/>
      </w:pPr>
      <w:r w:rsidRPr="00873FA6">
        <w:t xml:space="preserve">Considerations around family members and carers, including views of others and how family </w:t>
      </w:r>
      <w:r w:rsidR="00AA704A">
        <w:t>or</w:t>
      </w:r>
      <w:r w:rsidR="00AA704A" w:rsidRPr="00873FA6">
        <w:t xml:space="preserve"> </w:t>
      </w:r>
      <w:r w:rsidRPr="00873FA6">
        <w:t>carers will be kept informed.</w:t>
      </w:r>
    </w:p>
    <w:p w14:paraId="7C81A26C" w14:textId="77777777" w:rsidR="004A1C90" w:rsidRPr="00873FA6" w:rsidRDefault="004A1C90" w:rsidP="00873FA6">
      <w:pPr>
        <w:pStyle w:val="Bullet"/>
        <w:numPr>
          <w:ilvl w:val="0"/>
          <w:numId w:val="34"/>
        </w:numPr>
        <w:spacing w:before="240" w:after="0" w:line="264" w:lineRule="auto"/>
        <w:ind w:left="568" w:hanging="284"/>
      </w:pPr>
      <w:r w:rsidRPr="00873FA6">
        <w:t>Develop a multi-agency action plan with agreed timescales and details of who is leading on each action.</w:t>
      </w:r>
    </w:p>
    <w:p w14:paraId="14410192" w14:textId="77777777" w:rsidR="004A1C90" w:rsidRPr="00873FA6" w:rsidRDefault="004A1C90" w:rsidP="00873FA6">
      <w:pPr>
        <w:pStyle w:val="Bullet"/>
        <w:numPr>
          <w:ilvl w:val="0"/>
          <w:numId w:val="34"/>
        </w:numPr>
        <w:spacing w:before="240" w:after="0" w:line="264" w:lineRule="auto"/>
        <w:ind w:left="568" w:hanging="284"/>
      </w:pPr>
      <w:r w:rsidRPr="00873FA6">
        <w:t>Consider actions required regarding a media strategy.</w:t>
      </w:r>
    </w:p>
    <w:p w14:paraId="1CE60D17" w14:textId="77777777" w:rsidR="004A1C90" w:rsidRPr="00873FA6" w:rsidRDefault="00AA704A" w:rsidP="00873FA6">
      <w:pPr>
        <w:pStyle w:val="Bullet"/>
        <w:numPr>
          <w:ilvl w:val="0"/>
          <w:numId w:val="34"/>
        </w:numPr>
        <w:spacing w:before="240" w:after="0" w:line="264" w:lineRule="auto"/>
        <w:ind w:left="568" w:hanging="284"/>
      </w:pPr>
      <w:r w:rsidRPr="00873FA6">
        <w:t>Conf</w:t>
      </w:r>
      <w:r>
        <w:t>i</w:t>
      </w:r>
      <w:r w:rsidRPr="00873FA6">
        <w:t xml:space="preserve">rm </w:t>
      </w:r>
      <w:r w:rsidR="004A1C90" w:rsidRPr="00873FA6">
        <w:t>a communications strategy across senior agency representatives.</w:t>
      </w:r>
    </w:p>
    <w:p w14:paraId="4090F709" w14:textId="598A1E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The IJAM will be set up via the Multi-Agency Safeguarding Hub (MASH) Detective Inspector (DI), who will liaise with the safeguarding leads for Adult Social Care</w:t>
      </w:r>
      <w:r w:rsidR="0014595A">
        <w:rPr>
          <w:rFonts w:ascii="Arial" w:hAnsi="Arial" w:cs="Arial"/>
          <w:sz w:val="24"/>
          <w:szCs w:val="24"/>
        </w:rPr>
        <w:t xml:space="preserve"> and Health</w:t>
      </w:r>
      <w:r w:rsidRPr="00873FA6">
        <w:rPr>
          <w:rFonts w:ascii="Arial" w:hAnsi="Arial" w:cs="Arial"/>
          <w:sz w:val="24"/>
          <w:szCs w:val="24"/>
        </w:rPr>
        <w:t xml:space="preserve"> (</w:t>
      </w:r>
      <w:r w:rsidRPr="005261AB">
        <w:rPr>
          <w:rFonts w:ascii="Arial" w:hAnsi="Arial" w:cs="Arial"/>
          <w:sz w:val="24"/>
          <w:szCs w:val="24"/>
        </w:rPr>
        <w:t>ASC</w:t>
      </w:r>
      <w:r w:rsidR="0014595A" w:rsidRPr="005261AB">
        <w:rPr>
          <w:rFonts w:ascii="Arial" w:hAnsi="Arial" w:cs="Arial"/>
          <w:sz w:val="24"/>
          <w:szCs w:val="24"/>
        </w:rPr>
        <w:t>H</w:t>
      </w:r>
      <w:r w:rsidRPr="005261AB">
        <w:rPr>
          <w:rFonts w:ascii="Arial" w:hAnsi="Arial" w:cs="Arial"/>
          <w:sz w:val="24"/>
          <w:szCs w:val="24"/>
        </w:rPr>
        <w:t>)</w:t>
      </w:r>
      <w:r w:rsidRPr="00873FA6">
        <w:rPr>
          <w:rFonts w:ascii="Arial" w:hAnsi="Arial" w:cs="Arial"/>
          <w:sz w:val="24"/>
          <w:szCs w:val="24"/>
        </w:rPr>
        <w:t xml:space="preserve"> and the </w:t>
      </w:r>
      <w:r w:rsidR="0014595A" w:rsidRPr="0014595A">
        <w:rPr>
          <w:rFonts w:ascii="Arial" w:hAnsi="Arial" w:cs="Arial"/>
          <w:sz w:val="24"/>
          <w:szCs w:val="24"/>
        </w:rPr>
        <w:t>NHS Sussex I</w:t>
      </w:r>
      <w:r w:rsidR="0014595A">
        <w:rPr>
          <w:rFonts w:ascii="Arial" w:hAnsi="Arial" w:cs="Arial"/>
          <w:sz w:val="24"/>
          <w:szCs w:val="24"/>
        </w:rPr>
        <w:t xml:space="preserve">ntegrated </w:t>
      </w:r>
      <w:r w:rsidR="0014595A" w:rsidRPr="0014595A">
        <w:rPr>
          <w:rFonts w:ascii="Arial" w:hAnsi="Arial" w:cs="Arial"/>
          <w:sz w:val="24"/>
          <w:szCs w:val="24"/>
        </w:rPr>
        <w:t>C</w:t>
      </w:r>
      <w:r w:rsidR="0014595A">
        <w:rPr>
          <w:rFonts w:ascii="Arial" w:hAnsi="Arial" w:cs="Arial"/>
          <w:sz w:val="24"/>
          <w:szCs w:val="24"/>
        </w:rPr>
        <w:t xml:space="preserve">are </w:t>
      </w:r>
      <w:r w:rsidR="0014595A" w:rsidRPr="0014595A">
        <w:rPr>
          <w:rFonts w:ascii="Arial" w:hAnsi="Arial" w:cs="Arial"/>
          <w:sz w:val="24"/>
          <w:szCs w:val="24"/>
        </w:rPr>
        <w:t>B</w:t>
      </w:r>
      <w:r w:rsidR="0014595A">
        <w:rPr>
          <w:rFonts w:ascii="Arial" w:hAnsi="Arial" w:cs="Arial"/>
          <w:sz w:val="24"/>
          <w:szCs w:val="24"/>
        </w:rPr>
        <w:t>oard (</w:t>
      </w:r>
      <w:r w:rsidR="0014595A" w:rsidRPr="005261AB">
        <w:rPr>
          <w:rFonts w:ascii="Arial" w:hAnsi="Arial" w:cs="Arial"/>
          <w:sz w:val="24"/>
          <w:szCs w:val="24"/>
        </w:rPr>
        <w:t>ICB</w:t>
      </w:r>
      <w:r w:rsidR="0014595A">
        <w:rPr>
          <w:rFonts w:ascii="Arial" w:hAnsi="Arial" w:cs="Arial"/>
          <w:sz w:val="24"/>
          <w:szCs w:val="24"/>
        </w:rPr>
        <w:t xml:space="preserve">) </w:t>
      </w:r>
      <w:r w:rsidRPr="00873FA6">
        <w:rPr>
          <w:rFonts w:ascii="Arial" w:hAnsi="Arial" w:cs="Arial"/>
          <w:sz w:val="24"/>
          <w:szCs w:val="24"/>
        </w:rPr>
        <w:t xml:space="preserve">in the relevant area to agree attendees.  As a minimum there should always be representation from the three </w:t>
      </w:r>
      <w:r w:rsidRPr="008A1435">
        <w:rPr>
          <w:rFonts w:ascii="Arial" w:hAnsi="Arial" w:cs="Arial"/>
          <w:sz w:val="24"/>
          <w:szCs w:val="24"/>
        </w:rPr>
        <w:t xml:space="preserve">statutory partners.  </w:t>
      </w:r>
      <w:r w:rsidR="00387A75" w:rsidRPr="008A1435">
        <w:rPr>
          <w:rFonts w:ascii="Arial" w:hAnsi="Arial" w:cs="Arial"/>
          <w:sz w:val="24"/>
          <w:szCs w:val="24"/>
        </w:rPr>
        <w:t xml:space="preserve">The </w:t>
      </w:r>
      <w:r w:rsidR="0014595A" w:rsidRPr="0014595A">
        <w:rPr>
          <w:rFonts w:ascii="Arial" w:hAnsi="Arial" w:cs="Arial"/>
          <w:sz w:val="24"/>
          <w:szCs w:val="24"/>
        </w:rPr>
        <w:t>NHS Sussex ICB</w:t>
      </w:r>
      <w:r w:rsidR="0014595A">
        <w:rPr>
          <w:rFonts w:ascii="Arial" w:hAnsi="Arial" w:cs="Arial"/>
          <w:sz w:val="24"/>
          <w:szCs w:val="24"/>
        </w:rPr>
        <w:t xml:space="preserve"> </w:t>
      </w:r>
      <w:r w:rsidR="00387A75" w:rsidRPr="00873FA6">
        <w:rPr>
          <w:rFonts w:ascii="Arial" w:hAnsi="Arial" w:cs="Arial"/>
          <w:sz w:val="24"/>
          <w:szCs w:val="24"/>
        </w:rPr>
        <w:t xml:space="preserve">will attend the initial IJAM and identify and delegate actions thereafter to the appropriate health provider organisations.  </w:t>
      </w:r>
      <w:r w:rsidR="003C503E" w:rsidRPr="00873FA6">
        <w:rPr>
          <w:rFonts w:ascii="Arial" w:hAnsi="Arial" w:cs="Arial"/>
          <w:sz w:val="24"/>
          <w:szCs w:val="24"/>
        </w:rPr>
        <w:t>Similarly, the senior manager representative from ASC</w:t>
      </w:r>
      <w:r w:rsidR="00425CF2">
        <w:rPr>
          <w:rFonts w:ascii="Arial" w:hAnsi="Arial" w:cs="Arial"/>
          <w:sz w:val="24"/>
          <w:szCs w:val="24"/>
        </w:rPr>
        <w:t>H</w:t>
      </w:r>
      <w:r w:rsidR="003C503E" w:rsidRPr="00873FA6">
        <w:rPr>
          <w:rFonts w:ascii="Arial" w:hAnsi="Arial" w:cs="Arial"/>
          <w:sz w:val="24"/>
          <w:szCs w:val="24"/>
        </w:rPr>
        <w:t xml:space="preserve"> at the IJAM will identify and </w:t>
      </w:r>
      <w:r w:rsidR="003C503E" w:rsidRPr="00873FA6">
        <w:rPr>
          <w:rFonts w:ascii="Arial" w:hAnsi="Arial" w:cs="Arial"/>
          <w:sz w:val="24"/>
          <w:szCs w:val="24"/>
        </w:rPr>
        <w:lastRenderedPageBreak/>
        <w:t>delegate follow</w:t>
      </w:r>
      <w:r w:rsidR="00C05703">
        <w:rPr>
          <w:rFonts w:ascii="Arial" w:hAnsi="Arial" w:cs="Arial"/>
          <w:sz w:val="24"/>
          <w:szCs w:val="24"/>
        </w:rPr>
        <w:t>-</w:t>
      </w:r>
      <w:r w:rsidR="003C503E" w:rsidRPr="00873FA6">
        <w:rPr>
          <w:rFonts w:ascii="Arial" w:hAnsi="Arial" w:cs="Arial"/>
          <w:sz w:val="24"/>
          <w:szCs w:val="24"/>
        </w:rPr>
        <w:t xml:space="preserve">up actions as required to the relevant operational team.  </w:t>
      </w:r>
      <w:r w:rsidRPr="00873FA6">
        <w:rPr>
          <w:rFonts w:ascii="Arial" w:hAnsi="Arial" w:cs="Arial"/>
          <w:sz w:val="24"/>
          <w:szCs w:val="24"/>
        </w:rPr>
        <w:t>Additional agency representatives should be considered on a case-by-case basis.</w:t>
      </w:r>
      <w:r w:rsidR="00C05703">
        <w:rPr>
          <w:rFonts w:ascii="Arial" w:hAnsi="Arial" w:cs="Arial"/>
          <w:sz w:val="24"/>
          <w:szCs w:val="24"/>
        </w:rPr>
        <w:t xml:space="preserve">  </w:t>
      </w:r>
      <w:r w:rsidRPr="00873FA6">
        <w:rPr>
          <w:rFonts w:ascii="Arial" w:hAnsi="Arial" w:cs="Arial"/>
          <w:sz w:val="24"/>
          <w:szCs w:val="24"/>
        </w:rPr>
        <w:t>All agencies have a responsibility to attend.</w:t>
      </w:r>
      <w:r w:rsidR="00C05703">
        <w:rPr>
          <w:rFonts w:ascii="Arial" w:hAnsi="Arial" w:cs="Arial"/>
          <w:sz w:val="24"/>
          <w:szCs w:val="24"/>
        </w:rPr>
        <w:t xml:space="preserve">  </w:t>
      </w:r>
      <w:r w:rsidRPr="00873FA6">
        <w:rPr>
          <w:rFonts w:ascii="Arial" w:hAnsi="Arial" w:cs="Arial"/>
          <w:sz w:val="24"/>
          <w:szCs w:val="24"/>
        </w:rPr>
        <w:t xml:space="preserve">Where an individual cannot attend, they should inform the MASH DI and arrange for a representative of a suitable level of seniority from their organisation to attend. </w:t>
      </w:r>
    </w:p>
    <w:p w14:paraId="1461D948"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Invitations and documentation for the meeting will be sent securely ahead of the meeting.</w:t>
      </w:r>
      <w:r w:rsidR="00C05703">
        <w:rPr>
          <w:rFonts w:ascii="Arial" w:hAnsi="Arial" w:cs="Arial"/>
          <w:sz w:val="24"/>
          <w:szCs w:val="24"/>
        </w:rPr>
        <w:t xml:space="preserve">  </w:t>
      </w:r>
      <w:r w:rsidRPr="00873FA6">
        <w:rPr>
          <w:rFonts w:ascii="Arial" w:hAnsi="Arial" w:cs="Arial"/>
          <w:sz w:val="24"/>
          <w:szCs w:val="24"/>
        </w:rPr>
        <w:t xml:space="preserve">Attendees should be familiar with their responsibilities and ensure they read all relevant material in advance of the IJAM.  Statutory partners should ensure that appropriate information and intelligence gathering is conducted at the outset so that salient information can be shared at the meeting.  </w:t>
      </w:r>
    </w:p>
    <w:p w14:paraId="08D95DCD" w14:textId="77777777" w:rsidR="004A1C90" w:rsidRPr="00873FA6"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should take place within 24 hours wherever possible.  If the unexpected death is reported over a weekend or bank holiday the IJAM should be convened on the next working day.  </w:t>
      </w:r>
    </w:p>
    <w:p w14:paraId="15F02F42" w14:textId="07B93555" w:rsidR="0036369C" w:rsidRDefault="004A1C90" w:rsidP="00873FA6">
      <w:pPr>
        <w:spacing w:before="240" w:after="0" w:line="264" w:lineRule="auto"/>
        <w:rPr>
          <w:rFonts w:ascii="Arial" w:hAnsi="Arial" w:cs="Arial"/>
          <w:sz w:val="24"/>
          <w:szCs w:val="24"/>
        </w:rPr>
      </w:pPr>
      <w:r w:rsidRPr="00873FA6">
        <w:rPr>
          <w:rFonts w:ascii="Arial" w:hAnsi="Arial" w:cs="Arial"/>
          <w:sz w:val="24"/>
          <w:szCs w:val="24"/>
        </w:rPr>
        <w:t xml:space="preserve">The IJAM can be at a physical location or arranged virtually, for example via Skype or MS Teams.  The </w:t>
      </w:r>
      <w:r w:rsidR="008B1332">
        <w:rPr>
          <w:rFonts w:ascii="Arial" w:hAnsi="Arial" w:cs="Arial"/>
          <w:sz w:val="24"/>
          <w:szCs w:val="24"/>
        </w:rPr>
        <w:t>use</w:t>
      </w:r>
      <w:r w:rsidR="008B1332" w:rsidRPr="00873FA6">
        <w:rPr>
          <w:rFonts w:ascii="Arial" w:hAnsi="Arial" w:cs="Arial"/>
          <w:sz w:val="24"/>
          <w:szCs w:val="24"/>
        </w:rPr>
        <w:t xml:space="preserve"> </w:t>
      </w:r>
      <w:r w:rsidRPr="00873FA6">
        <w:rPr>
          <w:rFonts w:ascii="Arial" w:hAnsi="Arial" w:cs="Arial"/>
          <w:sz w:val="24"/>
          <w:szCs w:val="24"/>
        </w:rPr>
        <w:t>of remote conferencing should be considered to facilitate optimum attendance.  The MASH will provide full administrative support to the meeting, including recording of minutes.  The MASH DI will chair the meeting and minutes will be shared wi</w:t>
      </w:r>
      <w:r w:rsidR="00B115C1">
        <w:rPr>
          <w:rFonts w:ascii="Arial" w:hAnsi="Arial" w:cs="Arial"/>
          <w:sz w:val="24"/>
          <w:szCs w:val="24"/>
        </w:rPr>
        <w:t>th</w:t>
      </w:r>
      <w:r w:rsidRPr="00873FA6">
        <w:rPr>
          <w:rFonts w:ascii="Arial" w:hAnsi="Arial" w:cs="Arial"/>
          <w:sz w:val="24"/>
          <w:szCs w:val="24"/>
        </w:rPr>
        <w:t xml:space="preserve"> all attendees.  Notes of the meeting should be sent to all those in attendance, as well as those core members who may have been unable to attend.</w:t>
      </w:r>
    </w:p>
    <w:p w14:paraId="673FC2BC" w14:textId="77777777" w:rsidR="009E3A6C" w:rsidRPr="00873FA6" w:rsidRDefault="009E3A6C" w:rsidP="00873FA6">
      <w:pPr>
        <w:spacing w:before="240" w:after="0" w:line="264" w:lineRule="auto"/>
        <w:rPr>
          <w:rFonts w:ascii="Arial" w:hAnsi="Arial" w:cs="Arial"/>
          <w:sz w:val="24"/>
          <w:szCs w:val="24"/>
        </w:rPr>
      </w:pPr>
    </w:p>
    <w:p w14:paraId="3A51A9C7" w14:textId="77777777" w:rsidR="0036369C" w:rsidRPr="00E76CDE" w:rsidRDefault="004A1C90" w:rsidP="00C9066B">
      <w:pPr>
        <w:pStyle w:val="Heading1"/>
        <w:numPr>
          <w:ilvl w:val="0"/>
          <w:numId w:val="35"/>
        </w:numPr>
        <w:spacing w:before="720"/>
        <w:ind w:left="567" w:hanging="567"/>
      </w:pPr>
      <w:bookmarkStart w:id="23" w:name="_Toc50544816"/>
      <w:bookmarkStart w:id="24" w:name="_Toc52886672"/>
      <w:r>
        <w:t>Follow-up meeting</w:t>
      </w:r>
      <w:bookmarkEnd w:id="23"/>
      <w:bookmarkEnd w:id="24"/>
    </w:p>
    <w:p w14:paraId="69EB16F9" w14:textId="77777777" w:rsidR="00D07562" w:rsidRPr="00C9066B" w:rsidRDefault="004A1C90" w:rsidP="00C9066B">
      <w:pPr>
        <w:spacing w:before="240" w:after="0" w:line="264" w:lineRule="auto"/>
        <w:rPr>
          <w:rFonts w:ascii="Arial" w:hAnsi="Arial" w:cs="Arial"/>
          <w:sz w:val="24"/>
          <w:szCs w:val="24"/>
        </w:rPr>
      </w:pPr>
      <w:r w:rsidRPr="00C9066B">
        <w:rPr>
          <w:rFonts w:ascii="Arial" w:hAnsi="Arial" w:cs="Arial"/>
          <w:sz w:val="24"/>
          <w:szCs w:val="24"/>
        </w:rPr>
        <w:t xml:space="preserve">The requirement to convene a follow-up meeting as part of this protocol should be considered at the IJAM to ensure that actions are monitored and reviewed and to consider any learning from the case.  </w:t>
      </w:r>
      <w:r w:rsidR="00D07562" w:rsidRPr="00C9066B">
        <w:rPr>
          <w:rFonts w:ascii="Arial" w:hAnsi="Arial" w:cs="Arial"/>
          <w:sz w:val="24"/>
          <w:szCs w:val="24"/>
        </w:rPr>
        <w:t>Any follow-up meeting should be convened within six weeks of the IJAM and will be chaired by the lead agency.</w:t>
      </w:r>
    </w:p>
    <w:p w14:paraId="7ADD4CEF" w14:textId="141EA3BB" w:rsidR="004A1C90" w:rsidRDefault="004A1C90" w:rsidP="00C9066B">
      <w:pPr>
        <w:spacing w:before="240" w:after="0" w:line="264" w:lineRule="auto"/>
        <w:rPr>
          <w:rFonts w:ascii="Arial" w:hAnsi="Arial" w:cs="Arial"/>
          <w:sz w:val="24"/>
          <w:szCs w:val="24"/>
        </w:rPr>
      </w:pPr>
      <w:r w:rsidRPr="00C9066B">
        <w:rPr>
          <w:rFonts w:ascii="Arial" w:hAnsi="Arial" w:cs="Arial"/>
          <w:sz w:val="24"/>
          <w:szCs w:val="24"/>
        </w:rPr>
        <w:t>Th</w:t>
      </w:r>
      <w:r w:rsidR="00D07562" w:rsidRPr="00C9066B">
        <w:rPr>
          <w:rFonts w:ascii="Arial" w:hAnsi="Arial" w:cs="Arial"/>
          <w:sz w:val="24"/>
          <w:szCs w:val="24"/>
        </w:rPr>
        <w:t xml:space="preserve">e follow-up meeting </w:t>
      </w:r>
      <w:r w:rsidRPr="00C9066B">
        <w:rPr>
          <w:rFonts w:ascii="Arial" w:hAnsi="Arial" w:cs="Arial"/>
          <w:sz w:val="24"/>
          <w:szCs w:val="24"/>
        </w:rPr>
        <w:t>will involve not only consideration of further case-specific actions but broader systemic learning that may require strategic actions.</w:t>
      </w:r>
      <w:r w:rsidR="00D07562" w:rsidRPr="00C9066B">
        <w:rPr>
          <w:rFonts w:ascii="Arial" w:hAnsi="Arial" w:cs="Arial"/>
          <w:sz w:val="24"/>
          <w:szCs w:val="24"/>
        </w:rPr>
        <w:t xml:space="preserve">  In considering these recommendations</w:t>
      </w:r>
      <w:r w:rsidR="00914F35">
        <w:rPr>
          <w:rFonts w:ascii="Arial" w:hAnsi="Arial" w:cs="Arial"/>
          <w:sz w:val="24"/>
          <w:szCs w:val="24"/>
        </w:rPr>
        <w:t>,</w:t>
      </w:r>
      <w:r w:rsidR="00D07562" w:rsidRPr="00C9066B">
        <w:rPr>
          <w:rFonts w:ascii="Arial" w:hAnsi="Arial" w:cs="Arial"/>
          <w:sz w:val="24"/>
          <w:szCs w:val="24"/>
        </w:rPr>
        <w:t xml:space="preserve"> any agency </w:t>
      </w:r>
      <w:r w:rsidR="00914F35" w:rsidRPr="00C9066B">
        <w:rPr>
          <w:rFonts w:ascii="Arial" w:hAnsi="Arial" w:cs="Arial"/>
          <w:sz w:val="24"/>
          <w:szCs w:val="24"/>
        </w:rPr>
        <w:t>wh</w:t>
      </w:r>
      <w:r w:rsidR="00914F35">
        <w:rPr>
          <w:rFonts w:ascii="Arial" w:hAnsi="Arial" w:cs="Arial"/>
          <w:sz w:val="24"/>
          <w:szCs w:val="24"/>
        </w:rPr>
        <w:t>ich</w:t>
      </w:r>
      <w:r w:rsidR="00914F35" w:rsidRPr="00C9066B">
        <w:rPr>
          <w:rFonts w:ascii="Arial" w:hAnsi="Arial" w:cs="Arial"/>
          <w:sz w:val="24"/>
          <w:szCs w:val="24"/>
        </w:rPr>
        <w:t xml:space="preserve"> </w:t>
      </w:r>
      <w:r w:rsidR="00D07562" w:rsidRPr="00C9066B">
        <w:rPr>
          <w:rFonts w:ascii="Arial" w:hAnsi="Arial" w:cs="Arial"/>
          <w:sz w:val="24"/>
          <w:szCs w:val="24"/>
        </w:rPr>
        <w:t>is identified to take forward an action will be responsible for progressing that work and for the respective governance and oversight</w:t>
      </w:r>
      <w:r w:rsidR="00AB3006" w:rsidRPr="00C9066B">
        <w:rPr>
          <w:rFonts w:ascii="Arial" w:hAnsi="Arial" w:cs="Arial"/>
          <w:sz w:val="24"/>
          <w:szCs w:val="24"/>
        </w:rPr>
        <w:t xml:space="preserve"> attached to that action</w:t>
      </w:r>
      <w:r w:rsidR="00D07562" w:rsidRPr="00C9066B">
        <w:rPr>
          <w:rFonts w:ascii="Arial" w:hAnsi="Arial" w:cs="Arial"/>
          <w:sz w:val="24"/>
          <w:szCs w:val="24"/>
        </w:rPr>
        <w:t>.</w:t>
      </w:r>
      <w:r w:rsidRPr="00C9066B">
        <w:rPr>
          <w:rFonts w:ascii="Arial" w:hAnsi="Arial" w:cs="Arial"/>
          <w:sz w:val="24"/>
          <w:szCs w:val="24"/>
        </w:rPr>
        <w:t xml:space="preserve"> </w:t>
      </w:r>
    </w:p>
    <w:p w14:paraId="767BF2F4" w14:textId="7D189C8B" w:rsidR="009E3A6C" w:rsidRDefault="009E3A6C" w:rsidP="00C9066B">
      <w:pPr>
        <w:spacing w:before="240" w:after="0" w:line="264" w:lineRule="auto"/>
        <w:rPr>
          <w:rFonts w:ascii="Arial" w:hAnsi="Arial" w:cs="Arial"/>
          <w:sz w:val="24"/>
          <w:szCs w:val="24"/>
        </w:rPr>
      </w:pPr>
    </w:p>
    <w:p w14:paraId="343A6E1E" w14:textId="77777777" w:rsidR="009E3A6C" w:rsidRPr="00C9066B" w:rsidRDefault="009E3A6C" w:rsidP="00C9066B">
      <w:pPr>
        <w:spacing w:before="240" w:after="0" w:line="264" w:lineRule="auto"/>
        <w:rPr>
          <w:rFonts w:ascii="Arial" w:hAnsi="Arial" w:cs="Arial"/>
          <w:sz w:val="24"/>
          <w:szCs w:val="24"/>
        </w:rPr>
      </w:pPr>
    </w:p>
    <w:p w14:paraId="16DD5E0B" w14:textId="77777777" w:rsidR="00387A75" w:rsidRDefault="00387A75" w:rsidP="00914F35">
      <w:pPr>
        <w:pStyle w:val="Heading1"/>
        <w:numPr>
          <w:ilvl w:val="0"/>
          <w:numId w:val="35"/>
        </w:numPr>
        <w:spacing w:before="720"/>
        <w:ind w:left="567" w:hanging="567"/>
      </w:pPr>
      <w:bookmarkStart w:id="25" w:name="_Toc52886673"/>
      <w:bookmarkStart w:id="26" w:name="_Toc50544817"/>
      <w:r>
        <w:lastRenderedPageBreak/>
        <w:t>Complaints or disputes</w:t>
      </w:r>
      <w:bookmarkEnd w:id="25"/>
    </w:p>
    <w:p w14:paraId="0D01169C" w14:textId="2EC1AD6D" w:rsidR="0014595A" w:rsidRDefault="00387A75" w:rsidP="00914F35">
      <w:pPr>
        <w:spacing w:before="240" w:after="0" w:line="264" w:lineRule="auto"/>
        <w:rPr>
          <w:rFonts w:ascii="Arial" w:hAnsi="Arial" w:cs="Arial"/>
          <w:sz w:val="24"/>
          <w:szCs w:val="24"/>
        </w:rPr>
      </w:pPr>
      <w:r>
        <w:rPr>
          <w:rFonts w:ascii="Arial" w:hAnsi="Arial" w:cs="Arial"/>
          <w:sz w:val="24"/>
          <w:szCs w:val="24"/>
        </w:rPr>
        <w:t xml:space="preserve">Any complaint or dispute arising during the process of the adult death protocol will be dealt with according to the lead agency’s complaints policy.  For disputes in relation to health actions, this may well not be the </w:t>
      </w:r>
      <w:r w:rsidR="0014595A" w:rsidRPr="0014595A">
        <w:rPr>
          <w:rFonts w:ascii="Arial" w:hAnsi="Arial" w:cs="Arial"/>
          <w:sz w:val="24"/>
          <w:szCs w:val="24"/>
        </w:rPr>
        <w:t>NHS Sussex ICB</w:t>
      </w:r>
      <w:r w:rsidR="0014595A">
        <w:rPr>
          <w:rFonts w:ascii="Arial" w:hAnsi="Arial" w:cs="Arial"/>
          <w:sz w:val="24"/>
          <w:szCs w:val="24"/>
        </w:rPr>
        <w:t xml:space="preserve"> </w:t>
      </w:r>
      <w:r>
        <w:rPr>
          <w:rFonts w:ascii="Arial" w:hAnsi="Arial" w:cs="Arial"/>
          <w:sz w:val="24"/>
          <w:szCs w:val="24"/>
        </w:rPr>
        <w:t>but the appropriate health provider organisation identified at the IJAM.</w:t>
      </w:r>
    </w:p>
    <w:p w14:paraId="5726ED76" w14:textId="6A504766" w:rsidR="00AB6B4B" w:rsidRPr="00914F35" w:rsidRDefault="00975836" w:rsidP="00914F35">
      <w:pPr>
        <w:spacing w:before="240" w:after="0" w:line="264" w:lineRule="auto"/>
        <w:rPr>
          <w:rFonts w:ascii="Arial" w:hAnsi="Arial" w:cs="Arial"/>
          <w:sz w:val="24"/>
          <w:szCs w:val="24"/>
        </w:rPr>
      </w:pPr>
      <w:hyperlink r:id="rId44" w:history="1">
        <w:r w:rsidR="00AB6B4B" w:rsidRPr="00425CF2">
          <w:rPr>
            <w:rStyle w:val="Hyperlink"/>
            <w:rFonts w:ascii="Arial" w:hAnsi="Arial" w:cs="Arial"/>
            <w:sz w:val="24"/>
            <w:szCs w:val="24"/>
          </w:rPr>
          <w:t>Sussex Safeguarding Adults Escalation and Resolution Protocol.</w:t>
        </w:r>
      </w:hyperlink>
      <w:r w:rsidR="00AB6B4B">
        <w:rPr>
          <w:rFonts w:ascii="Arial" w:hAnsi="Arial" w:cs="Arial"/>
          <w:sz w:val="24"/>
          <w:szCs w:val="24"/>
        </w:rPr>
        <w:t xml:space="preserve"> </w:t>
      </w:r>
      <w:r w:rsidR="00AB6B4B" w:rsidRPr="00AB6B4B">
        <w:rPr>
          <w:rFonts w:ascii="Arial" w:hAnsi="Arial" w:cs="Arial"/>
          <w:sz w:val="24"/>
          <w:szCs w:val="24"/>
        </w:rPr>
        <w:t>The process outlined in this protocol provides for the escalation and resolution of such</w:t>
      </w:r>
      <w:r w:rsidR="00AB6B4B">
        <w:rPr>
          <w:rFonts w:ascii="Arial" w:hAnsi="Arial" w:cs="Arial"/>
          <w:sz w:val="24"/>
          <w:szCs w:val="24"/>
        </w:rPr>
        <w:t xml:space="preserve"> </w:t>
      </w:r>
      <w:r w:rsidR="00AB6B4B" w:rsidRPr="00AB6B4B">
        <w:rPr>
          <w:rFonts w:ascii="Arial" w:hAnsi="Arial" w:cs="Arial"/>
          <w:sz w:val="24"/>
          <w:szCs w:val="24"/>
        </w:rPr>
        <w:t>disagreements where an agency or professional has a concern with regard to a decision</w:t>
      </w:r>
      <w:r w:rsidR="00AB6B4B">
        <w:rPr>
          <w:rFonts w:ascii="Arial" w:hAnsi="Arial" w:cs="Arial"/>
          <w:sz w:val="24"/>
          <w:szCs w:val="24"/>
        </w:rPr>
        <w:t xml:space="preserve"> </w:t>
      </w:r>
      <w:r w:rsidR="00AB6B4B" w:rsidRPr="00AB6B4B">
        <w:rPr>
          <w:rFonts w:ascii="Arial" w:hAnsi="Arial" w:cs="Arial"/>
          <w:sz w:val="24"/>
          <w:szCs w:val="24"/>
        </w:rPr>
        <w:t>made by other professionals or another agency in relation to adult safeguarding and</w:t>
      </w:r>
      <w:r w:rsidR="00AB6B4B">
        <w:rPr>
          <w:rFonts w:ascii="Arial" w:hAnsi="Arial" w:cs="Arial"/>
          <w:sz w:val="24"/>
          <w:szCs w:val="24"/>
        </w:rPr>
        <w:t xml:space="preserve"> </w:t>
      </w:r>
      <w:r w:rsidR="00AB6B4B" w:rsidRPr="00AB6B4B">
        <w:rPr>
          <w:rFonts w:ascii="Arial" w:hAnsi="Arial" w:cs="Arial"/>
          <w:sz w:val="24"/>
          <w:szCs w:val="24"/>
        </w:rPr>
        <w:t>mental capacity within adult safeguarding.</w:t>
      </w:r>
    </w:p>
    <w:p w14:paraId="1766781C" w14:textId="77777777" w:rsidR="0036369C" w:rsidRPr="00E76CDE" w:rsidRDefault="004A1C90" w:rsidP="00914F35">
      <w:pPr>
        <w:pStyle w:val="Heading1"/>
        <w:numPr>
          <w:ilvl w:val="0"/>
          <w:numId w:val="35"/>
        </w:numPr>
        <w:spacing w:before="720"/>
        <w:ind w:left="567" w:hanging="567"/>
      </w:pPr>
      <w:bookmarkStart w:id="27" w:name="_Toc52886674"/>
      <w:r>
        <w:t>Review of this protocol</w:t>
      </w:r>
      <w:bookmarkEnd w:id="26"/>
      <w:bookmarkEnd w:id="27"/>
    </w:p>
    <w:p w14:paraId="6042E35A" w14:textId="77777777" w:rsidR="00B35211" w:rsidRDefault="004A1C90" w:rsidP="00914F35">
      <w:pPr>
        <w:spacing w:before="240" w:after="0" w:line="264" w:lineRule="auto"/>
        <w:rPr>
          <w:rFonts w:ascii="Arial" w:hAnsi="Arial" w:cs="Arial"/>
          <w:sz w:val="24"/>
          <w:szCs w:val="24"/>
        </w:rPr>
      </w:pPr>
      <w:r w:rsidRPr="006A6DCE">
        <w:rPr>
          <w:rFonts w:ascii="Arial" w:hAnsi="Arial" w:cs="Arial"/>
          <w:sz w:val="24"/>
          <w:szCs w:val="24"/>
        </w:rPr>
        <w:t xml:space="preserve">The protocol will be reviewed by representative(s) nominated by the </w:t>
      </w:r>
      <w:r>
        <w:rPr>
          <w:rFonts w:ascii="Arial" w:hAnsi="Arial" w:cs="Arial"/>
          <w:sz w:val="24"/>
          <w:szCs w:val="24"/>
        </w:rPr>
        <w:t xml:space="preserve">Brighton &amp; Hove, East Sussex and West Sussex </w:t>
      </w:r>
      <w:r w:rsidRPr="006A6DCE">
        <w:rPr>
          <w:rFonts w:ascii="Arial" w:hAnsi="Arial" w:cs="Arial"/>
          <w:sz w:val="24"/>
          <w:szCs w:val="24"/>
        </w:rPr>
        <w:t>SAB</w:t>
      </w:r>
      <w:r>
        <w:rPr>
          <w:rFonts w:ascii="Arial" w:hAnsi="Arial" w:cs="Arial"/>
          <w:sz w:val="24"/>
          <w:szCs w:val="24"/>
        </w:rPr>
        <w:t>s</w:t>
      </w:r>
      <w:r w:rsidRPr="006A6DCE">
        <w:rPr>
          <w:rFonts w:ascii="Arial" w:hAnsi="Arial" w:cs="Arial"/>
          <w:sz w:val="24"/>
          <w:szCs w:val="24"/>
        </w:rPr>
        <w:t xml:space="preserve"> on an annual basis and will also be reviewed in the event of any relevant change in law</w:t>
      </w:r>
      <w:r w:rsidR="00AB3006">
        <w:rPr>
          <w:rFonts w:ascii="Arial" w:hAnsi="Arial" w:cs="Arial"/>
          <w:sz w:val="24"/>
          <w:szCs w:val="24"/>
        </w:rPr>
        <w:t xml:space="preserve"> (with advice being taken as necessary)</w:t>
      </w:r>
      <w:r w:rsidRPr="006A6DCE">
        <w:rPr>
          <w:rFonts w:ascii="Arial" w:hAnsi="Arial" w:cs="Arial"/>
          <w:sz w:val="24"/>
          <w:szCs w:val="24"/>
        </w:rPr>
        <w:t xml:space="preserve">, or changes in the circumstances relevant to the agreement. </w:t>
      </w:r>
    </w:p>
    <w:p w14:paraId="1428D3FB" w14:textId="5CA99815" w:rsidR="00AB6B4B" w:rsidRDefault="00AB6B4B" w:rsidP="00914F35">
      <w:pPr>
        <w:spacing w:before="240" w:after="0" w:line="264" w:lineRule="auto"/>
        <w:rPr>
          <w:rFonts w:ascii="Arial" w:hAnsi="Arial" w:cs="Arial"/>
          <w:sz w:val="24"/>
          <w:szCs w:val="24"/>
        </w:rPr>
      </w:pPr>
      <w:r>
        <w:rPr>
          <w:rFonts w:ascii="Arial" w:hAnsi="Arial" w:cs="Arial"/>
          <w:sz w:val="24"/>
          <w:szCs w:val="24"/>
        </w:rPr>
        <w:t xml:space="preserve">Reviews will take place every three years unless significant changes are </w:t>
      </w:r>
      <w:r w:rsidR="00B35211">
        <w:rPr>
          <w:rFonts w:ascii="Arial" w:hAnsi="Arial" w:cs="Arial"/>
          <w:sz w:val="24"/>
          <w:szCs w:val="24"/>
        </w:rPr>
        <w:t>required</w:t>
      </w:r>
      <w:r>
        <w:rPr>
          <w:rFonts w:ascii="Arial" w:hAnsi="Arial" w:cs="Arial"/>
          <w:sz w:val="24"/>
          <w:szCs w:val="24"/>
        </w:rPr>
        <w:t xml:space="preserve">. Evaluations will take place periodically to ensure effective use of the ADP by Partners. Recording of ADP cases will be maintained and monitored by Sussex Police. </w:t>
      </w:r>
    </w:p>
    <w:p w14:paraId="7CE99A90" w14:textId="77777777" w:rsidR="004A1C90" w:rsidRDefault="004A1C90" w:rsidP="004A1C90">
      <w:pPr>
        <w:spacing w:after="0" w:line="264" w:lineRule="auto"/>
        <w:rPr>
          <w:rFonts w:ascii="Arial" w:hAnsi="Arial" w:cs="Arial"/>
          <w:sz w:val="24"/>
          <w:szCs w:val="24"/>
        </w:rPr>
      </w:pPr>
    </w:p>
    <w:p w14:paraId="28DB81F2" w14:textId="77777777" w:rsidR="004A1C90" w:rsidRDefault="004A1C90" w:rsidP="004A1C90">
      <w:pPr>
        <w:rPr>
          <w:rFonts w:ascii="Arial" w:hAnsi="Arial" w:cs="Arial"/>
          <w:sz w:val="24"/>
          <w:szCs w:val="24"/>
        </w:rPr>
      </w:pPr>
      <w:r>
        <w:rPr>
          <w:rFonts w:ascii="Arial" w:hAnsi="Arial" w:cs="Arial"/>
          <w:sz w:val="24"/>
          <w:szCs w:val="24"/>
        </w:rPr>
        <w:br w:type="page"/>
      </w:r>
    </w:p>
    <w:p w14:paraId="0814EFAB" w14:textId="77777777" w:rsidR="00D07562" w:rsidRDefault="00781A86" w:rsidP="00A026C2">
      <w:pPr>
        <w:pStyle w:val="Heading1"/>
        <w:spacing w:before="720"/>
      </w:pPr>
      <w:bookmarkStart w:id="28" w:name="_Toc50544818"/>
      <w:bookmarkStart w:id="29" w:name="_Toc52886675"/>
      <w:r>
        <w:lastRenderedPageBreak/>
        <w:t xml:space="preserve">Appendix </w:t>
      </w:r>
      <w:r w:rsidR="00845EDD">
        <w:t>1</w:t>
      </w:r>
      <w:r>
        <w:t xml:space="preserve">: </w:t>
      </w:r>
      <w:r w:rsidR="00D07562">
        <w:t>Parties to this protocol</w:t>
      </w:r>
      <w:bookmarkEnd w:id="28"/>
      <w:bookmarkEnd w:id="29"/>
    </w:p>
    <w:p w14:paraId="263B22ED" w14:textId="77777777" w:rsidR="00D07562" w:rsidRDefault="00D07562" w:rsidP="00A026C2">
      <w:pPr>
        <w:spacing w:before="240" w:after="0" w:line="264" w:lineRule="auto"/>
        <w:rPr>
          <w:rFonts w:ascii="Arial" w:hAnsi="Arial" w:cs="Arial"/>
          <w:b/>
          <w:sz w:val="28"/>
          <w:szCs w:val="28"/>
        </w:rPr>
      </w:pPr>
      <w:r>
        <w:rPr>
          <w:rFonts w:ascii="Arial" w:hAnsi="Arial" w:cs="Arial"/>
          <w:b/>
          <w:sz w:val="24"/>
          <w:szCs w:val="24"/>
        </w:rPr>
        <w:t>Partners of the Brighton &amp; Hove SAB</w:t>
      </w:r>
    </w:p>
    <w:p w14:paraId="45B7B3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&amp; Hove Health and Adult Social Care</w:t>
      </w:r>
    </w:p>
    <w:p w14:paraId="25FC2AA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Police</w:t>
      </w:r>
    </w:p>
    <w:p w14:paraId="55FD278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Age UK Brighton &amp; Hove</w:t>
      </w:r>
    </w:p>
    <w:p w14:paraId="6BE23E3B"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Hove City Council (BHCC) Children’s Social Care</w:t>
      </w:r>
    </w:p>
    <w:p w14:paraId="617A559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Community Safety</w:t>
      </w:r>
    </w:p>
    <w:p w14:paraId="2D3375BA"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Health, SEN and Disabilities</w:t>
      </w:r>
    </w:p>
    <w:p w14:paraId="2A38268E"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Housing</w:t>
      </w:r>
    </w:p>
    <w:p w14:paraId="472BE21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BHCC Lead Member for Adult Social Care</w:t>
      </w:r>
    </w:p>
    <w:p w14:paraId="798D5149"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BHCC Public Health</w:t>
      </w:r>
    </w:p>
    <w:p w14:paraId="3D7461E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Brighton and Sussex University Hospital NHS Trust</w:t>
      </w:r>
    </w:p>
    <w:p w14:paraId="34DD4CB6"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Housing Trust</w:t>
      </w:r>
    </w:p>
    <w:p w14:paraId="28D4C1E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t>Brighton Oasis Project</w:t>
      </w:r>
    </w:p>
    <w:p w14:paraId="051E8D77" w14:textId="2889F807" w:rsidR="00D07562" w:rsidRDefault="00BE570A" w:rsidP="00DD1705">
      <w:pPr>
        <w:pStyle w:val="Bullet"/>
        <w:numPr>
          <w:ilvl w:val="0"/>
          <w:numId w:val="27"/>
        </w:numPr>
        <w:tabs>
          <w:tab w:val="clear" w:pos="851"/>
          <w:tab w:val="clear" w:pos="940"/>
          <w:tab w:val="left" w:pos="1418"/>
        </w:tabs>
        <w:spacing w:before="200" w:after="0" w:line="264" w:lineRule="auto"/>
        <w:ind w:left="568" w:hanging="284"/>
      </w:pPr>
      <w:r>
        <w:t>NHS Sussex Integrated Care Board</w:t>
      </w:r>
    </w:p>
    <w:p w14:paraId="0025AE9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proofErr w:type="spellStart"/>
      <w:r>
        <w:t>Cranstoun</w:t>
      </w:r>
      <w:proofErr w:type="spellEnd"/>
    </w:p>
    <w:p w14:paraId="40A80F67"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East Sussex Fire and Rescue Service </w:t>
      </w:r>
    </w:p>
    <w:p w14:paraId="0A63CAE0"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Healthwatch</w:t>
      </w:r>
    </w:p>
    <w:p w14:paraId="316A96D1"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Kent, Surrey, Sussex Community Rehabilitation Company </w:t>
      </w:r>
    </w:p>
    <w:p w14:paraId="6128A68B"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t>Money Advice Plus</w:t>
      </w:r>
    </w:p>
    <w:p w14:paraId="6F89FB6F"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National Probation Service </w:t>
      </w:r>
    </w:p>
    <w:p w14:paraId="1B7FC278"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NHS England</w:t>
      </w:r>
    </w:p>
    <w:p w14:paraId="0F5433DD" w14:textId="2E1FFBC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South</w:t>
      </w:r>
      <w:r w:rsidR="00596418">
        <w:t>-</w:t>
      </w:r>
      <w:r w:rsidRPr="006A6DCE">
        <w:t xml:space="preserve">East Coast Ambulance Service NHS Foundation Trust </w:t>
      </w:r>
    </w:p>
    <w:p w14:paraId="2C565697" w14:textId="77777777" w:rsidR="00D07562" w:rsidRPr="006A6DCE"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 xml:space="preserve">Sussex Community </w:t>
      </w:r>
      <w:r>
        <w:t xml:space="preserve">NHS </w:t>
      </w:r>
      <w:r w:rsidRPr="006A6DCE">
        <w:t xml:space="preserve">Foundation Trust </w:t>
      </w:r>
    </w:p>
    <w:p w14:paraId="0744A644" w14:textId="77777777" w:rsidR="00D07562" w:rsidRDefault="00D07562" w:rsidP="00DD1705">
      <w:pPr>
        <w:pStyle w:val="Bullet"/>
        <w:numPr>
          <w:ilvl w:val="0"/>
          <w:numId w:val="27"/>
        </w:numPr>
        <w:tabs>
          <w:tab w:val="clear" w:pos="851"/>
          <w:tab w:val="clear" w:pos="940"/>
          <w:tab w:val="left" w:pos="1418"/>
        </w:tabs>
        <w:spacing w:before="200" w:after="0" w:line="264" w:lineRule="auto"/>
        <w:ind w:left="568" w:hanging="284"/>
      </w:pPr>
      <w:r w:rsidRPr="006A6DCE">
        <w:t>Sussex Partnership NHS Foundation Trust</w:t>
      </w:r>
    </w:p>
    <w:p w14:paraId="5BA22530" w14:textId="77777777" w:rsidR="00596418" w:rsidRDefault="00596418" w:rsidP="00A026C2">
      <w:pPr>
        <w:spacing w:before="240" w:after="0" w:line="264" w:lineRule="auto"/>
        <w:rPr>
          <w:rFonts w:ascii="Arial" w:hAnsi="Arial" w:cs="Arial"/>
          <w:b/>
          <w:sz w:val="24"/>
          <w:szCs w:val="24"/>
        </w:rPr>
      </w:pPr>
    </w:p>
    <w:p w14:paraId="6FAB3626" w14:textId="4936F001" w:rsidR="00D07562" w:rsidRPr="0051035C" w:rsidRDefault="00D07562" w:rsidP="00A026C2">
      <w:pPr>
        <w:spacing w:before="240" w:after="0" w:line="264" w:lineRule="auto"/>
        <w:rPr>
          <w:rFonts w:ascii="Arial" w:hAnsi="Arial" w:cs="Arial"/>
          <w:b/>
          <w:sz w:val="24"/>
          <w:szCs w:val="24"/>
        </w:rPr>
      </w:pPr>
      <w:r w:rsidRPr="0051035C">
        <w:rPr>
          <w:rFonts w:ascii="Arial" w:hAnsi="Arial" w:cs="Arial"/>
          <w:b/>
          <w:sz w:val="24"/>
          <w:szCs w:val="24"/>
        </w:rPr>
        <w:lastRenderedPageBreak/>
        <w:t>Partners of the East Sussex SAB</w:t>
      </w:r>
    </w:p>
    <w:p w14:paraId="16493988"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w:t>
      </w:r>
      <w:r>
        <w:t>Adult Social Care and Health</w:t>
      </w:r>
    </w:p>
    <w:p w14:paraId="1230D546" w14:textId="0B70DB1E"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w:t>
      </w:r>
      <w:r w:rsidR="00BE570A">
        <w:t xml:space="preserve">Sussex Integrated Care Board </w:t>
      </w:r>
    </w:p>
    <w:p w14:paraId="7672A11D"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Police</w:t>
      </w:r>
    </w:p>
    <w:p w14:paraId="269BC8B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Care for the Carers</w:t>
      </w:r>
    </w:p>
    <w:p w14:paraId="416F5BE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825CE29"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Change, Grow, Live (CGL)</w:t>
      </w:r>
    </w:p>
    <w:p w14:paraId="0D62F6E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District and </w:t>
      </w:r>
      <w:r w:rsidR="00DD1705">
        <w:t>b</w:t>
      </w:r>
      <w:r w:rsidR="00DD1705" w:rsidRPr="006A6DCE">
        <w:t xml:space="preserve">orough </w:t>
      </w:r>
      <w:r w:rsidR="00DD1705">
        <w:t>c</w:t>
      </w:r>
      <w:r w:rsidR="00DD1705" w:rsidRPr="006A6DCE">
        <w:t>ouncil</w:t>
      </w:r>
      <w:r w:rsidR="00DD1705">
        <w:t>s</w:t>
      </w:r>
      <w:r w:rsidR="00DD1705" w:rsidRPr="006A6DCE">
        <w:t xml:space="preserve"> </w:t>
      </w:r>
    </w:p>
    <w:p w14:paraId="28A6C6FF"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East Sussex County Council (ESCC) Children’s Social Care</w:t>
      </w:r>
    </w:p>
    <w:p w14:paraId="212CFEA1"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ESCC </w:t>
      </w:r>
      <w:r w:rsidRPr="006A6DCE">
        <w:t>Trading Standards</w:t>
      </w:r>
    </w:p>
    <w:p w14:paraId="56311FB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East Sussex Safeguarding Children Partnership</w:t>
      </w:r>
    </w:p>
    <w:p w14:paraId="359B407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Fire and Rescue Service </w:t>
      </w:r>
    </w:p>
    <w:p w14:paraId="2004246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East Sussex Healthcare NHS Trust </w:t>
      </w:r>
    </w:p>
    <w:p w14:paraId="59F4D50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Healthwatch</w:t>
      </w:r>
    </w:p>
    <w:p w14:paraId="209DA9C4"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Her Majesty’s Prison Service (</w:t>
      </w:r>
      <w:r w:rsidRPr="006A6DCE">
        <w:t>HMP</w:t>
      </w:r>
      <w:r>
        <w:t>S)</w:t>
      </w:r>
      <w:r w:rsidRPr="006A6DCE">
        <w:t xml:space="preserve"> Lewes</w:t>
      </w:r>
    </w:p>
    <w:p w14:paraId="52480D4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Lay members</w:t>
      </w:r>
    </w:p>
    <w:p w14:paraId="31318ABF" w14:textId="0392BB4F"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Probation Service </w:t>
      </w:r>
    </w:p>
    <w:p w14:paraId="54A49F32"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NHS England</w:t>
      </w:r>
    </w:p>
    <w:p w14:paraId="4A7C2AE3"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Registered Care Association </w:t>
      </w:r>
    </w:p>
    <w:p w14:paraId="18862B9F" w14:textId="634CA9A6"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South</w:t>
      </w:r>
      <w:r w:rsidR="00596418">
        <w:t>-</w:t>
      </w:r>
      <w:r w:rsidRPr="006A6DCE">
        <w:t xml:space="preserve">East Coast Ambulance Service NHS Foundation Trust </w:t>
      </w:r>
    </w:p>
    <w:p w14:paraId="6E442E7A"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t xml:space="preserve">NHS </w:t>
      </w:r>
      <w:r w:rsidRPr="006A6DCE">
        <w:t xml:space="preserve">Foundation Trust </w:t>
      </w:r>
    </w:p>
    <w:p w14:paraId="48B7F59B"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54561BBE"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673191A" w14:textId="77777777" w:rsidR="00DD1705" w:rsidRDefault="00DD1705">
      <w:pPr>
        <w:spacing w:after="0" w:line="240" w:lineRule="auto"/>
        <w:rPr>
          <w:rFonts w:ascii="Arial" w:hAnsi="Arial" w:cs="Arial"/>
          <w:b/>
          <w:sz w:val="24"/>
          <w:szCs w:val="24"/>
        </w:rPr>
      </w:pPr>
      <w:r>
        <w:rPr>
          <w:rFonts w:ascii="Arial" w:hAnsi="Arial" w:cs="Arial"/>
          <w:b/>
          <w:sz w:val="24"/>
          <w:szCs w:val="24"/>
        </w:rPr>
        <w:br w:type="page"/>
      </w:r>
    </w:p>
    <w:p w14:paraId="08969C18" w14:textId="77777777" w:rsidR="00D07562" w:rsidRPr="0051035C" w:rsidRDefault="00D07562" w:rsidP="00DD1705">
      <w:pPr>
        <w:spacing w:before="240" w:after="0" w:line="264" w:lineRule="auto"/>
        <w:rPr>
          <w:rFonts w:ascii="Arial" w:hAnsi="Arial" w:cs="Arial"/>
          <w:b/>
          <w:sz w:val="24"/>
          <w:szCs w:val="24"/>
        </w:rPr>
      </w:pPr>
      <w:r w:rsidRPr="0051035C">
        <w:rPr>
          <w:rFonts w:ascii="Arial" w:hAnsi="Arial" w:cs="Arial"/>
          <w:b/>
          <w:sz w:val="24"/>
          <w:szCs w:val="24"/>
        </w:rPr>
        <w:lastRenderedPageBreak/>
        <w:t xml:space="preserve">Partners of </w:t>
      </w:r>
      <w:r w:rsidR="00DD1705">
        <w:rPr>
          <w:rFonts w:ascii="Arial" w:hAnsi="Arial" w:cs="Arial"/>
          <w:b/>
          <w:sz w:val="24"/>
          <w:szCs w:val="24"/>
        </w:rPr>
        <w:t xml:space="preserve">the </w:t>
      </w:r>
      <w:r w:rsidRPr="0051035C">
        <w:rPr>
          <w:rFonts w:ascii="Arial" w:hAnsi="Arial" w:cs="Arial"/>
          <w:b/>
          <w:sz w:val="24"/>
          <w:szCs w:val="24"/>
        </w:rPr>
        <w:t>West Sussex SAB</w:t>
      </w:r>
    </w:p>
    <w:p w14:paraId="14EEE730"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w:t>
      </w:r>
    </w:p>
    <w:p w14:paraId="2C27E532" w14:textId="43667A4D"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NHS </w:t>
      </w:r>
      <w:r w:rsidR="00BE570A">
        <w:t>Sussex Integrated Care Board</w:t>
      </w:r>
    </w:p>
    <w:p w14:paraId="119070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Polic</w:t>
      </w:r>
      <w:r>
        <w:t>e</w:t>
      </w:r>
    </w:p>
    <w:p w14:paraId="6D4A068C"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t>Brighton and Sussex University Hospital NHS Trust</w:t>
      </w:r>
    </w:p>
    <w:p w14:paraId="4BEA14C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Care Quality Commission</w:t>
      </w:r>
    </w:p>
    <w:p w14:paraId="6E2B1F8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District and </w:t>
      </w:r>
      <w:r w:rsidR="00DD1705">
        <w:t>borough councils</w:t>
      </w:r>
    </w:p>
    <w:p w14:paraId="0765821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HMPS Ford</w:t>
      </w:r>
    </w:p>
    <w:p w14:paraId="5C3BA21D"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Local Safeguarding Children’s Board</w:t>
      </w:r>
    </w:p>
    <w:p w14:paraId="76C70780" w14:textId="78B1988A"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Probation Service </w:t>
      </w:r>
    </w:p>
    <w:p w14:paraId="4C77B8F4"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NHS England</w:t>
      </w:r>
    </w:p>
    <w:p w14:paraId="27FF416F" w14:textId="77777777" w:rsidR="00336DF0" w:rsidRPr="00336DF0" w:rsidRDefault="00336DF0" w:rsidP="00DD1705">
      <w:pPr>
        <w:pStyle w:val="Bullet"/>
        <w:numPr>
          <w:ilvl w:val="0"/>
          <w:numId w:val="27"/>
        </w:numPr>
        <w:tabs>
          <w:tab w:val="clear" w:pos="851"/>
          <w:tab w:val="clear" w:pos="940"/>
          <w:tab w:val="left" w:pos="1418"/>
        </w:tabs>
        <w:spacing w:before="240" w:after="0" w:line="264" w:lineRule="auto"/>
        <w:ind w:left="568" w:hanging="284"/>
      </w:pPr>
      <w:r w:rsidRPr="00336DF0">
        <w:rPr>
          <w:bCs/>
        </w:rPr>
        <w:t>Queen Victoria Hospital Foundation NHS Trust, East Grinstead</w:t>
      </w:r>
    </w:p>
    <w:p w14:paraId="067DFC2B" w14:textId="3A864706"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South</w:t>
      </w:r>
      <w:r w:rsidR="00596418">
        <w:t>-</w:t>
      </w:r>
      <w:r w:rsidRPr="006A6DCE">
        <w:t xml:space="preserve">East Coast Ambulance Service NHS Foundation Trust </w:t>
      </w:r>
    </w:p>
    <w:p w14:paraId="2A3FC3FB"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Surrey and Sussex Healthcare</w:t>
      </w:r>
    </w:p>
    <w:p w14:paraId="6B4E3D29" w14:textId="77777777" w:rsidR="00D07562" w:rsidRPr="006A6DCE"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 xml:space="preserve">Sussex Community </w:t>
      </w:r>
      <w:r w:rsidR="00845EDD">
        <w:t>NHS</w:t>
      </w:r>
      <w:r w:rsidR="00845EDD" w:rsidRPr="006A6DCE">
        <w:t xml:space="preserve"> </w:t>
      </w:r>
      <w:r w:rsidRPr="006A6DCE">
        <w:t>Foundation</w:t>
      </w:r>
      <w:r>
        <w:t xml:space="preserve"> </w:t>
      </w:r>
      <w:r w:rsidRPr="006A6DCE">
        <w:t xml:space="preserve">Trust </w:t>
      </w:r>
    </w:p>
    <w:p w14:paraId="338D4AF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Sussex Partnership NHS Foundation Trust</w:t>
      </w:r>
    </w:p>
    <w:p w14:paraId="4E812C43"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County Council (WSCC) Community Safety and Wellbeing</w:t>
      </w:r>
    </w:p>
    <w:p w14:paraId="4C8BD3F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 xml:space="preserve">WSCC Lifelong Services </w:t>
      </w:r>
    </w:p>
    <w:p w14:paraId="2B4F8B7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WSCC Public Health</w:t>
      </w:r>
    </w:p>
    <w:p w14:paraId="25A61AD1"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Fire and Rescue Service</w:t>
      </w:r>
    </w:p>
    <w:p w14:paraId="705F7B72"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Western Sussex Hospitals NHS Foundation Trust</w:t>
      </w:r>
    </w:p>
    <w:p w14:paraId="1A0FB51C"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t>West Sussex Partners in Care</w:t>
      </w:r>
    </w:p>
    <w:p w14:paraId="67A3ADD7" w14:textId="77777777" w:rsidR="00D07562" w:rsidRDefault="00D07562" w:rsidP="00DD1705">
      <w:pPr>
        <w:pStyle w:val="Bullet"/>
        <w:numPr>
          <w:ilvl w:val="0"/>
          <w:numId w:val="27"/>
        </w:numPr>
        <w:tabs>
          <w:tab w:val="clear" w:pos="851"/>
          <w:tab w:val="clear" w:pos="940"/>
          <w:tab w:val="left" w:pos="1418"/>
        </w:tabs>
        <w:spacing w:before="240" w:after="0" w:line="264" w:lineRule="auto"/>
        <w:ind w:left="568" w:hanging="284"/>
      </w:pPr>
      <w:r w:rsidRPr="006A6DCE">
        <w:t>Voluntary and community sector representation</w:t>
      </w:r>
    </w:p>
    <w:p w14:paraId="0D50F391" w14:textId="77777777" w:rsidR="00D07562" w:rsidRDefault="00D07562" w:rsidP="00D07562">
      <w:r>
        <w:br w:type="page"/>
      </w:r>
    </w:p>
    <w:p w14:paraId="759CA8B6" w14:textId="77777777" w:rsidR="00D07562" w:rsidRDefault="00D2567F" w:rsidP="003F2CA3">
      <w:pPr>
        <w:pStyle w:val="Heading1"/>
        <w:spacing w:before="720"/>
      </w:pPr>
      <w:bookmarkStart w:id="30" w:name="_Toc50544819"/>
      <w:bookmarkStart w:id="31" w:name="_Toc52886676"/>
      <w:bookmarkStart w:id="32" w:name="_Hlk43451537"/>
      <w:r>
        <w:lastRenderedPageBreak/>
        <w:t xml:space="preserve">Appendix </w:t>
      </w:r>
      <w:r w:rsidR="00845EDD">
        <w:t>2</w:t>
      </w:r>
      <w:r>
        <w:t xml:space="preserve">: </w:t>
      </w:r>
      <w:r w:rsidR="00D07562">
        <w:t>IJAM agenda and minutes templates</w:t>
      </w:r>
      <w:bookmarkEnd w:id="30"/>
      <w:bookmarkEnd w:id="31"/>
    </w:p>
    <w:p w14:paraId="16014050" w14:textId="77777777" w:rsidR="00C730FD" w:rsidRPr="007143C3" w:rsidRDefault="00C730FD" w:rsidP="00C730FD">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490CE9A5" w14:textId="77777777" w:rsidR="00D07562" w:rsidRPr="00D07562" w:rsidRDefault="00CA3199" w:rsidP="00D07562">
      <w:pPr>
        <w:rPr>
          <w:lang w:eastAsia="en-GB"/>
        </w:rPr>
      </w:pPr>
      <w:r>
        <w:rPr>
          <w:noProof/>
          <w:lang w:eastAsia="en-GB"/>
        </w:rPr>
        <w:drawing>
          <wp:inline distT="0" distB="0" distL="0" distR="0" wp14:anchorId="6C19519A" wp14:editId="290478AA">
            <wp:extent cx="5727783" cy="972273"/>
            <wp:effectExtent l="0" t="0" r="6350" b="0"/>
            <wp:docPr id="11" name="Picture 11"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5">
                      <a:extLst>
                        <a:ext uri="{28A0092B-C50C-407E-A947-70E740481C1C}">
                          <a14:useLocalDpi xmlns:a14="http://schemas.microsoft.com/office/drawing/2010/main" val="0"/>
                        </a:ext>
                      </a:extLst>
                    </a:blip>
                    <a:srcRect t="13560" b="5043"/>
                    <a:stretch/>
                  </pic:blipFill>
                  <pic:spPr bwMode="auto">
                    <a:xfrm>
                      <a:off x="0" y="0"/>
                      <a:ext cx="5731200" cy="972853"/>
                    </a:xfrm>
                    <a:prstGeom prst="rect">
                      <a:avLst/>
                    </a:prstGeom>
                    <a:ln>
                      <a:noFill/>
                    </a:ln>
                    <a:extLst>
                      <a:ext uri="{53640926-AAD7-44D8-BBD7-CCE9431645EC}">
                        <a14:shadowObscured xmlns:a14="http://schemas.microsoft.com/office/drawing/2010/main"/>
                      </a:ext>
                    </a:extLst>
                  </pic:spPr>
                </pic:pic>
              </a:graphicData>
            </a:graphic>
          </wp:inline>
        </w:drawing>
      </w:r>
    </w:p>
    <w:p w14:paraId="0F6C3BB5" w14:textId="77777777" w:rsidR="00D07562" w:rsidRDefault="00D07562" w:rsidP="00AA2DC0">
      <w:pPr>
        <w:spacing w:after="0" w:line="264" w:lineRule="auto"/>
        <w:jc w:val="center"/>
        <w:rPr>
          <w:rFonts w:ascii="Arial" w:hAnsi="Arial" w:cs="Arial"/>
          <w:b/>
          <w:sz w:val="28"/>
          <w:szCs w:val="28"/>
        </w:rPr>
      </w:pPr>
      <w:r>
        <w:rPr>
          <w:rFonts w:ascii="Arial" w:hAnsi="Arial" w:cs="Arial"/>
          <w:b/>
          <w:sz w:val="28"/>
          <w:szCs w:val="28"/>
        </w:rPr>
        <w:t xml:space="preserve">Adult </w:t>
      </w:r>
      <w:r w:rsidR="003F2CA3">
        <w:rPr>
          <w:rFonts w:ascii="Arial" w:hAnsi="Arial" w:cs="Arial"/>
          <w:b/>
          <w:sz w:val="28"/>
          <w:szCs w:val="28"/>
        </w:rPr>
        <w:t>death protocol</w:t>
      </w:r>
    </w:p>
    <w:p w14:paraId="463B3D49" w14:textId="77777777" w:rsidR="00D07562" w:rsidRPr="00672FD5" w:rsidRDefault="00D07562" w:rsidP="00AA2DC0">
      <w:pPr>
        <w:spacing w:before="60" w:after="240" w:line="264" w:lineRule="auto"/>
        <w:jc w:val="center"/>
        <w:rPr>
          <w:rFonts w:ascii="Arial" w:hAnsi="Arial" w:cs="Arial"/>
          <w:b/>
          <w:sz w:val="28"/>
          <w:szCs w:val="28"/>
        </w:rPr>
      </w:pPr>
      <w:r w:rsidRPr="00672FD5">
        <w:rPr>
          <w:rFonts w:ascii="Arial" w:hAnsi="Arial" w:cs="Arial"/>
          <w:b/>
          <w:sz w:val="28"/>
          <w:szCs w:val="28"/>
        </w:rPr>
        <w:t>I</w:t>
      </w:r>
      <w:r>
        <w:rPr>
          <w:rFonts w:ascii="Arial" w:hAnsi="Arial" w:cs="Arial"/>
          <w:b/>
          <w:sz w:val="28"/>
          <w:szCs w:val="28"/>
        </w:rPr>
        <w:t xml:space="preserve">nitial </w:t>
      </w:r>
      <w:r w:rsidR="003F2CA3" w:rsidRPr="00672FD5">
        <w:rPr>
          <w:rFonts w:ascii="Arial" w:hAnsi="Arial" w:cs="Arial"/>
          <w:b/>
          <w:sz w:val="28"/>
          <w:szCs w:val="28"/>
        </w:rPr>
        <w:t>j</w:t>
      </w:r>
      <w:r w:rsidR="003F2CA3">
        <w:rPr>
          <w:rFonts w:ascii="Arial" w:hAnsi="Arial" w:cs="Arial"/>
          <w:b/>
          <w:sz w:val="28"/>
          <w:szCs w:val="28"/>
        </w:rPr>
        <w:t xml:space="preserve">oint </w:t>
      </w:r>
      <w:r w:rsidR="003F2CA3" w:rsidRPr="00672FD5">
        <w:rPr>
          <w:rFonts w:ascii="Arial" w:hAnsi="Arial" w:cs="Arial"/>
          <w:b/>
          <w:sz w:val="28"/>
          <w:szCs w:val="28"/>
        </w:rPr>
        <w:t>a</w:t>
      </w:r>
      <w:r w:rsidR="003F2CA3">
        <w:rPr>
          <w:rFonts w:ascii="Arial" w:hAnsi="Arial" w:cs="Arial"/>
          <w:b/>
          <w:sz w:val="28"/>
          <w:szCs w:val="28"/>
        </w:rPr>
        <w:t xml:space="preserve">gency </w:t>
      </w:r>
      <w:r w:rsidR="003F2CA3" w:rsidRPr="00672FD5">
        <w:rPr>
          <w:rFonts w:ascii="Arial" w:hAnsi="Arial" w:cs="Arial"/>
          <w:b/>
          <w:sz w:val="28"/>
          <w:szCs w:val="28"/>
        </w:rPr>
        <w:t>m</w:t>
      </w:r>
      <w:r w:rsidR="003F2CA3">
        <w:rPr>
          <w:rFonts w:ascii="Arial" w:hAnsi="Arial" w:cs="Arial"/>
          <w:b/>
          <w:sz w:val="28"/>
          <w:szCs w:val="28"/>
        </w:rPr>
        <w:t xml:space="preserve">eeting </w:t>
      </w:r>
      <w:r>
        <w:rPr>
          <w:rFonts w:ascii="Arial" w:hAnsi="Arial" w:cs="Arial"/>
          <w:b/>
          <w:sz w:val="28"/>
          <w:szCs w:val="28"/>
        </w:rPr>
        <w:t>(IJAM)</w:t>
      </w:r>
      <w:r w:rsidRPr="00672FD5">
        <w:rPr>
          <w:rFonts w:ascii="Arial" w:hAnsi="Arial" w:cs="Arial"/>
          <w:b/>
          <w:sz w:val="28"/>
          <w:szCs w:val="28"/>
        </w:rPr>
        <w:t xml:space="preserve"> </w:t>
      </w:r>
      <w:r w:rsidR="003F2CA3" w:rsidRPr="00672FD5">
        <w:rPr>
          <w:rFonts w:ascii="Arial" w:hAnsi="Arial" w:cs="Arial"/>
          <w:b/>
          <w:sz w:val="28"/>
          <w:szCs w:val="28"/>
        </w:rPr>
        <w:t>agenda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737"/>
        <w:gridCol w:w="8392"/>
      </w:tblGrid>
      <w:tr w:rsidR="00D07562" w:rsidRPr="006A2CC2" w14:paraId="0207F160" w14:textId="77777777" w:rsidTr="00AA2DC0">
        <w:trPr>
          <w:trHeight w:val="20"/>
        </w:trPr>
        <w:tc>
          <w:tcPr>
            <w:tcW w:w="737" w:type="dxa"/>
            <w:shd w:val="clear" w:color="auto" w:fill="FABF8F" w:themeFill="accent6" w:themeFillTint="99"/>
          </w:tcPr>
          <w:p w14:paraId="69AAEBA4" w14:textId="77777777" w:rsidR="00D07562" w:rsidRPr="000F1252" w:rsidRDefault="00D07562" w:rsidP="002F4C2A">
            <w:pPr>
              <w:spacing w:after="0" w:line="240" w:lineRule="auto"/>
              <w:rPr>
                <w:rFonts w:ascii="Arial" w:hAnsi="Arial" w:cs="Arial"/>
                <w:b/>
                <w:sz w:val="24"/>
                <w:szCs w:val="24"/>
              </w:rPr>
            </w:pPr>
            <w:r w:rsidRPr="000F1252">
              <w:rPr>
                <w:rFonts w:ascii="Arial" w:hAnsi="Arial" w:cs="Arial"/>
                <w:b/>
                <w:sz w:val="24"/>
                <w:szCs w:val="24"/>
              </w:rPr>
              <w:t>Item</w:t>
            </w:r>
          </w:p>
        </w:tc>
        <w:tc>
          <w:tcPr>
            <w:tcW w:w="8392" w:type="dxa"/>
            <w:shd w:val="clear" w:color="auto" w:fill="FABF8F" w:themeFill="accent6" w:themeFillTint="99"/>
          </w:tcPr>
          <w:p w14:paraId="5D1ECF6A" w14:textId="77777777" w:rsidR="00D07562" w:rsidRPr="000F1252" w:rsidRDefault="00D07562" w:rsidP="002F4C2A">
            <w:pPr>
              <w:spacing w:after="0" w:line="240" w:lineRule="auto"/>
              <w:rPr>
                <w:rFonts w:ascii="Arial" w:hAnsi="Arial" w:cs="Arial"/>
                <w:sz w:val="24"/>
                <w:szCs w:val="24"/>
              </w:rPr>
            </w:pPr>
            <w:r w:rsidRPr="000F1252">
              <w:rPr>
                <w:rFonts w:ascii="Arial" w:hAnsi="Arial" w:cs="Arial"/>
                <w:b/>
                <w:sz w:val="24"/>
                <w:szCs w:val="24"/>
              </w:rPr>
              <w:t>Subject</w:t>
            </w:r>
          </w:p>
        </w:tc>
      </w:tr>
      <w:tr w:rsidR="00D07562" w:rsidRPr="005E0CCB" w14:paraId="0C3F38A0" w14:textId="77777777" w:rsidTr="00AA2DC0">
        <w:trPr>
          <w:trHeight w:val="20"/>
        </w:trPr>
        <w:tc>
          <w:tcPr>
            <w:tcW w:w="737" w:type="dxa"/>
            <w:shd w:val="clear" w:color="auto" w:fill="auto"/>
          </w:tcPr>
          <w:p w14:paraId="05C39784" w14:textId="77777777" w:rsidR="00D07562" w:rsidRPr="005E0CCB" w:rsidRDefault="00D07562" w:rsidP="0009438E">
            <w:pPr>
              <w:pStyle w:val="NoSpacing"/>
              <w:rPr>
                <w:rFonts w:ascii="Arial" w:hAnsi="Arial" w:cs="Arial"/>
                <w:sz w:val="24"/>
                <w:szCs w:val="24"/>
              </w:rPr>
            </w:pPr>
            <w:r w:rsidRPr="005E0CCB">
              <w:rPr>
                <w:rFonts w:ascii="Arial" w:hAnsi="Arial" w:cs="Arial"/>
                <w:sz w:val="24"/>
                <w:szCs w:val="24"/>
              </w:rPr>
              <w:t xml:space="preserve">1. </w:t>
            </w:r>
          </w:p>
        </w:tc>
        <w:tc>
          <w:tcPr>
            <w:tcW w:w="8392" w:type="dxa"/>
            <w:shd w:val="clear" w:color="auto" w:fill="auto"/>
          </w:tcPr>
          <w:p w14:paraId="3B9859CE"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Welcome</w:t>
            </w:r>
            <w:r w:rsidR="00F87B8A">
              <w:rPr>
                <w:rFonts w:ascii="Arial" w:hAnsi="Arial" w:cs="Arial"/>
                <w:b/>
                <w:sz w:val="24"/>
                <w:szCs w:val="24"/>
              </w:rPr>
              <w:t>,</w:t>
            </w:r>
            <w:r w:rsidRPr="005E0CCB">
              <w:rPr>
                <w:rFonts w:ascii="Arial" w:hAnsi="Arial" w:cs="Arial"/>
                <w:b/>
                <w:sz w:val="24"/>
                <w:szCs w:val="24"/>
              </w:rPr>
              <w:t xml:space="preserve"> </w:t>
            </w:r>
            <w:r w:rsidR="003F2CA3" w:rsidRPr="005E0CCB">
              <w:rPr>
                <w:rFonts w:ascii="Arial" w:hAnsi="Arial" w:cs="Arial"/>
                <w:b/>
                <w:sz w:val="24"/>
                <w:szCs w:val="24"/>
              </w:rPr>
              <w:t xml:space="preserve">introductions </w:t>
            </w:r>
            <w:r w:rsidR="00F87B8A">
              <w:rPr>
                <w:rFonts w:ascii="Arial" w:hAnsi="Arial" w:cs="Arial"/>
                <w:b/>
                <w:sz w:val="24"/>
                <w:szCs w:val="24"/>
              </w:rPr>
              <w:t>and</w:t>
            </w:r>
            <w:r w:rsidR="00F87B8A" w:rsidRPr="005E0CCB">
              <w:rPr>
                <w:rFonts w:ascii="Arial" w:hAnsi="Arial" w:cs="Arial"/>
                <w:b/>
                <w:sz w:val="24"/>
                <w:szCs w:val="24"/>
              </w:rPr>
              <w:t xml:space="preserve"> </w:t>
            </w:r>
            <w:r w:rsidR="003F2CA3" w:rsidRPr="005E0CCB">
              <w:rPr>
                <w:rFonts w:ascii="Arial" w:hAnsi="Arial" w:cs="Arial"/>
                <w:b/>
                <w:sz w:val="24"/>
                <w:szCs w:val="24"/>
              </w:rPr>
              <w:t>apologies</w:t>
            </w:r>
            <w:r>
              <w:rPr>
                <w:rFonts w:ascii="Arial" w:hAnsi="Arial" w:cs="Arial"/>
                <w:b/>
                <w:sz w:val="24"/>
                <w:szCs w:val="24"/>
              </w:rPr>
              <w:t>:</w:t>
            </w:r>
          </w:p>
          <w:p w14:paraId="5EB9FCCE"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Housekeeping</w:t>
            </w:r>
          </w:p>
          <w:p w14:paraId="2024589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Confidentiality and </w:t>
            </w:r>
            <w:r w:rsidR="00F87B8A" w:rsidRPr="005E0CCB">
              <w:rPr>
                <w:rFonts w:ascii="Arial" w:hAnsi="Arial" w:cs="Arial"/>
                <w:sz w:val="24"/>
                <w:szCs w:val="24"/>
              </w:rPr>
              <w:t>equal opportunities statement</w:t>
            </w:r>
          </w:p>
          <w:p w14:paraId="79597E25" w14:textId="77777777" w:rsidR="00D07562"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 xml:space="preserve">Purpose of meeting </w:t>
            </w:r>
          </w:p>
          <w:p w14:paraId="08DD0603" w14:textId="2E2A8D46" w:rsidR="00B04A31" w:rsidRDefault="00B04A31" w:rsidP="00B04A31">
            <w:pPr>
              <w:pStyle w:val="NoSpacing"/>
              <w:rPr>
                <w:rFonts w:ascii="Arial" w:hAnsi="Arial" w:cs="Arial"/>
                <w:sz w:val="24"/>
                <w:szCs w:val="24"/>
              </w:rPr>
            </w:pPr>
          </w:p>
          <w:p w14:paraId="317A8C4C" w14:textId="1EC422D7" w:rsidR="00B04A31" w:rsidRPr="00B04A31" w:rsidRDefault="00B04A31" w:rsidP="00B04A31">
            <w:pPr>
              <w:pStyle w:val="NoSpacing"/>
              <w:rPr>
                <w:rFonts w:ascii="Arial" w:hAnsi="Arial" w:cs="Arial"/>
                <w:b/>
                <w:bCs/>
                <w:sz w:val="24"/>
                <w:szCs w:val="24"/>
              </w:rPr>
            </w:pPr>
            <w:r w:rsidRPr="00B04A31">
              <w:rPr>
                <w:rFonts w:ascii="Arial" w:hAnsi="Arial" w:cs="Arial"/>
                <w:b/>
                <w:bCs/>
                <w:sz w:val="24"/>
                <w:szCs w:val="24"/>
              </w:rPr>
              <w:t>Chair to read</w:t>
            </w:r>
            <w:r>
              <w:rPr>
                <w:rFonts w:ascii="Arial" w:hAnsi="Arial" w:cs="Arial"/>
                <w:sz w:val="24"/>
                <w:szCs w:val="24"/>
              </w:rPr>
              <w:t xml:space="preserve"> </w:t>
            </w:r>
            <w:r w:rsidRPr="00B04A31">
              <w:rPr>
                <w:rFonts w:ascii="Arial" w:hAnsi="Arial" w:cs="Arial"/>
                <w:b/>
                <w:bCs/>
                <w:sz w:val="24"/>
                <w:szCs w:val="24"/>
              </w:rPr>
              <w:t xml:space="preserve">Professional Differences Statement </w:t>
            </w:r>
          </w:p>
          <w:p w14:paraId="2D68101F" w14:textId="4DFE41AE" w:rsidR="00B04A31" w:rsidRPr="003F2CA3" w:rsidRDefault="00B04A31" w:rsidP="00B04A31">
            <w:pPr>
              <w:pStyle w:val="NoSpacing"/>
              <w:rPr>
                <w:rFonts w:ascii="Arial" w:hAnsi="Arial" w:cs="Arial"/>
                <w:sz w:val="24"/>
                <w:szCs w:val="24"/>
              </w:rPr>
            </w:pPr>
            <w:r w:rsidRPr="00B04A31">
              <w:rPr>
                <w:rFonts w:ascii="Arial" w:hAnsi="Arial" w:cs="Arial"/>
                <w:sz w:val="24"/>
                <w:szCs w:val="24"/>
              </w:rPr>
              <w:t>‘It is acknowledged that when working in the arena of safeguarding, it is inevitable that from time to time there will be professional differences.  This is a positive activity and a sign of good professional practice and effective multi-agency working.   During this meeting practitioners, irrespective of their seniority are encouraged to say if they feel that decisions, practice or actions do not effectively ensure the safety or well-being of the child/children.’</w:t>
            </w:r>
          </w:p>
        </w:tc>
      </w:tr>
      <w:tr w:rsidR="00D07562" w:rsidRPr="005E0CCB" w14:paraId="2F19332E" w14:textId="77777777" w:rsidTr="00AA2DC0">
        <w:trPr>
          <w:trHeight w:val="20"/>
        </w:trPr>
        <w:tc>
          <w:tcPr>
            <w:tcW w:w="737" w:type="dxa"/>
            <w:shd w:val="clear" w:color="auto" w:fill="auto"/>
          </w:tcPr>
          <w:p w14:paraId="706C10EA"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2. </w:t>
            </w:r>
          </w:p>
        </w:tc>
        <w:tc>
          <w:tcPr>
            <w:tcW w:w="8392" w:type="dxa"/>
            <w:shd w:val="clear" w:color="auto" w:fill="auto"/>
          </w:tcPr>
          <w:p w14:paraId="7CD1C316"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Background information on case</w:t>
            </w:r>
            <w:r>
              <w:rPr>
                <w:rFonts w:ascii="Arial" w:hAnsi="Arial" w:cs="Arial"/>
                <w:b/>
                <w:sz w:val="24"/>
                <w:szCs w:val="24"/>
              </w:rPr>
              <w:t>:</w:t>
            </w:r>
          </w:p>
          <w:p w14:paraId="16361A5B"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Pen picture of adult</w:t>
            </w:r>
          </w:p>
          <w:p w14:paraId="349DD62C" w14:textId="77777777" w:rsidR="00D07562" w:rsidRPr="005E0CCB"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Nature of concern(s)</w:t>
            </w:r>
          </w:p>
          <w:p w14:paraId="262E29E8" w14:textId="77777777" w:rsidR="00D07562" w:rsidRDefault="00D07562" w:rsidP="00F87B8A">
            <w:pPr>
              <w:pStyle w:val="NoSpacing"/>
              <w:numPr>
                <w:ilvl w:val="0"/>
                <w:numId w:val="28"/>
              </w:numPr>
              <w:ind w:left="568" w:hanging="284"/>
              <w:rPr>
                <w:rFonts w:ascii="Arial" w:hAnsi="Arial" w:cs="Arial"/>
                <w:sz w:val="24"/>
                <w:szCs w:val="24"/>
              </w:rPr>
            </w:pPr>
            <w:r w:rsidRPr="005E0CCB">
              <w:rPr>
                <w:rFonts w:ascii="Arial" w:hAnsi="Arial" w:cs="Arial"/>
                <w:sz w:val="24"/>
                <w:szCs w:val="24"/>
              </w:rPr>
              <w:t>Relevant historical information</w:t>
            </w:r>
            <w:r w:rsidR="0072002B">
              <w:rPr>
                <w:rFonts w:ascii="Arial" w:hAnsi="Arial" w:cs="Arial"/>
                <w:sz w:val="24"/>
                <w:szCs w:val="24"/>
              </w:rPr>
              <w:t>, including any known safeguarding concerns or enquiries</w:t>
            </w:r>
          </w:p>
          <w:p w14:paraId="540A6D8A" w14:textId="77777777" w:rsidR="00D07562" w:rsidRPr="003F2CA3" w:rsidRDefault="00D07562" w:rsidP="00F87B8A">
            <w:pPr>
              <w:pStyle w:val="NoSpacing"/>
              <w:numPr>
                <w:ilvl w:val="0"/>
                <w:numId w:val="28"/>
              </w:numPr>
              <w:ind w:left="568" w:hanging="284"/>
              <w:rPr>
                <w:rFonts w:ascii="Arial" w:hAnsi="Arial" w:cs="Arial"/>
                <w:sz w:val="24"/>
                <w:szCs w:val="24"/>
              </w:rPr>
            </w:pPr>
            <w:r>
              <w:rPr>
                <w:rFonts w:ascii="Arial" w:hAnsi="Arial" w:cs="Arial"/>
                <w:sz w:val="24"/>
                <w:szCs w:val="24"/>
              </w:rPr>
              <w:t xml:space="preserve">Confirm criteria for adult death protocol met </w:t>
            </w:r>
          </w:p>
        </w:tc>
      </w:tr>
      <w:tr w:rsidR="00D07562" w:rsidRPr="005E0CCB" w14:paraId="5E1889BC" w14:textId="77777777" w:rsidTr="00AA2DC0">
        <w:trPr>
          <w:trHeight w:val="20"/>
        </w:trPr>
        <w:tc>
          <w:tcPr>
            <w:tcW w:w="737" w:type="dxa"/>
            <w:shd w:val="clear" w:color="auto" w:fill="auto"/>
          </w:tcPr>
          <w:p w14:paraId="74CD42B3"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 xml:space="preserve">3. </w:t>
            </w:r>
          </w:p>
        </w:tc>
        <w:tc>
          <w:tcPr>
            <w:tcW w:w="8392" w:type="dxa"/>
            <w:shd w:val="clear" w:color="auto" w:fill="auto"/>
          </w:tcPr>
          <w:p w14:paraId="0184C8D0" w14:textId="77777777" w:rsidR="00D07562" w:rsidRPr="005E0CCB" w:rsidRDefault="00D07562" w:rsidP="002F4C2A">
            <w:pPr>
              <w:pStyle w:val="NoSpacing"/>
              <w:rPr>
                <w:rFonts w:ascii="Arial" w:hAnsi="Arial" w:cs="Arial"/>
                <w:sz w:val="24"/>
                <w:szCs w:val="24"/>
              </w:rPr>
            </w:pPr>
            <w:r w:rsidRPr="005E0CCB">
              <w:rPr>
                <w:rFonts w:ascii="Arial" w:hAnsi="Arial" w:cs="Arial"/>
                <w:b/>
                <w:sz w:val="24"/>
                <w:szCs w:val="24"/>
              </w:rPr>
              <w:t xml:space="preserve">Initial </w:t>
            </w:r>
            <w:r>
              <w:rPr>
                <w:rFonts w:ascii="Arial" w:hAnsi="Arial" w:cs="Arial"/>
                <w:b/>
                <w:sz w:val="24"/>
                <w:szCs w:val="24"/>
              </w:rPr>
              <w:t>i</w:t>
            </w:r>
            <w:r w:rsidRPr="005E0CCB">
              <w:rPr>
                <w:rFonts w:ascii="Arial" w:hAnsi="Arial" w:cs="Arial"/>
                <w:b/>
                <w:sz w:val="24"/>
                <w:szCs w:val="24"/>
              </w:rPr>
              <w:t xml:space="preserve">nformation </w:t>
            </w:r>
            <w:r>
              <w:rPr>
                <w:rFonts w:ascii="Arial" w:hAnsi="Arial" w:cs="Arial"/>
                <w:b/>
                <w:sz w:val="24"/>
                <w:szCs w:val="24"/>
              </w:rPr>
              <w:t>s</w:t>
            </w:r>
            <w:r w:rsidRPr="005E0CCB">
              <w:rPr>
                <w:rFonts w:ascii="Arial" w:hAnsi="Arial" w:cs="Arial"/>
                <w:b/>
                <w:sz w:val="24"/>
                <w:szCs w:val="24"/>
              </w:rPr>
              <w:t>haring</w:t>
            </w:r>
            <w:r>
              <w:rPr>
                <w:rFonts w:ascii="Arial" w:hAnsi="Arial" w:cs="Arial"/>
                <w:b/>
                <w:sz w:val="24"/>
                <w:szCs w:val="24"/>
              </w:rPr>
              <w:t xml:space="preserve"> and risk assessment, including risk to others</w:t>
            </w:r>
          </w:p>
        </w:tc>
      </w:tr>
      <w:tr w:rsidR="00D07562" w:rsidRPr="005E0CCB" w14:paraId="13D8C276" w14:textId="77777777" w:rsidTr="00AA2DC0">
        <w:trPr>
          <w:trHeight w:val="20"/>
        </w:trPr>
        <w:tc>
          <w:tcPr>
            <w:tcW w:w="737" w:type="dxa"/>
            <w:shd w:val="clear" w:color="auto" w:fill="auto"/>
          </w:tcPr>
          <w:p w14:paraId="6E68D7A6"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4.</w:t>
            </w:r>
          </w:p>
        </w:tc>
        <w:tc>
          <w:tcPr>
            <w:tcW w:w="8392" w:type="dxa"/>
            <w:shd w:val="clear" w:color="auto" w:fill="auto"/>
          </w:tcPr>
          <w:p w14:paraId="4725E541" w14:textId="77777777" w:rsidR="00D07562" w:rsidRPr="005E0CCB" w:rsidRDefault="00D07562" w:rsidP="003F2CA3">
            <w:pPr>
              <w:pStyle w:val="NoSpacing"/>
              <w:rPr>
                <w:rFonts w:ascii="Arial" w:hAnsi="Arial" w:cs="Arial"/>
                <w:sz w:val="24"/>
                <w:szCs w:val="24"/>
              </w:rPr>
            </w:pPr>
            <w:r>
              <w:rPr>
                <w:rFonts w:ascii="Arial" w:hAnsi="Arial" w:cs="Arial"/>
                <w:b/>
                <w:sz w:val="24"/>
                <w:szCs w:val="24"/>
              </w:rPr>
              <w:t xml:space="preserve">Confirm </w:t>
            </w:r>
            <w:r w:rsidR="00BC4498">
              <w:rPr>
                <w:rFonts w:ascii="Arial" w:hAnsi="Arial" w:cs="Arial"/>
                <w:b/>
                <w:sz w:val="24"/>
                <w:szCs w:val="24"/>
              </w:rPr>
              <w:t>l</w:t>
            </w:r>
            <w:r>
              <w:rPr>
                <w:rFonts w:ascii="Arial" w:hAnsi="Arial" w:cs="Arial"/>
                <w:b/>
                <w:sz w:val="24"/>
                <w:szCs w:val="24"/>
              </w:rPr>
              <w:t xml:space="preserve">ead </w:t>
            </w:r>
            <w:r w:rsidR="00BC4498">
              <w:rPr>
                <w:rFonts w:ascii="Arial" w:hAnsi="Arial" w:cs="Arial"/>
                <w:b/>
                <w:sz w:val="24"/>
                <w:szCs w:val="24"/>
              </w:rPr>
              <w:t>a</w:t>
            </w:r>
            <w:r>
              <w:rPr>
                <w:rFonts w:ascii="Arial" w:hAnsi="Arial" w:cs="Arial"/>
                <w:b/>
                <w:sz w:val="24"/>
                <w:szCs w:val="24"/>
              </w:rPr>
              <w:t>gency</w:t>
            </w:r>
            <w:r w:rsidR="00BC4498">
              <w:rPr>
                <w:rFonts w:ascii="Arial" w:hAnsi="Arial" w:cs="Arial"/>
                <w:b/>
                <w:sz w:val="24"/>
                <w:szCs w:val="24"/>
              </w:rPr>
              <w:t xml:space="preserve"> and other agencies involved</w:t>
            </w:r>
          </w:p>
        </w:tc>
      </w:tr>
      <w:tr w:rsidR="00D07562" w:rsidRPr="005E0CCB" w14:paraId="3A3AE833" w14:textId="77777777" w:rsidTr="00AA2DC0">
        <w:trPr>
          <w:trHeight w:val="20"/>
        </w:trPr>
        <w:tc>
          <w:tcPr>
            <w:tcW w:w="737" w:type="dxa"/>
            <w:shd w:val="clear" w:color="auto" w:fill="auto"/>
          </w:tcPr>
          <w:p w14:paraId="7DA8E628" w14:textId="77777777" w:rsidR="00D07562" w:rsidRPr="005E0CCB" w:rsidRDefault="00D07562"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392" w:type="dxa"/>
            <w:shd w:val="clear" w:color="auto" w:fill="auto"/>
          </w:tcPr>
          <w:p w14:paraId="53927CB3"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Consider other enquiry </w:t>
            </w:r>
            <w:r w:rsidR="00F87B8A">
              <w:rPr>
                <w:rFonts w:ascii="Arial" w:hAnsi="Arial" w:cs="Arial"/>
                <w:b/>
                <w:sz w:val="24"/>
                <w:szCs w:val="24"/>
              </w:rPr>
              <w:t xml:space="preserve">or </w:t>
            </w:r>
            <w:r>
              <w:rPr>
                <w:rFonts w:ascii="Arial" w:hAnsi="Arial" w:cs="Arial"/>
                <w:b/>
                <w:sz w:val="24"/>
                <w:szCs w:val="24"/>
              </w:rPr>
              <w:t>investigatory processes, including:</w:t>
            </w:r>
          </w:p>
          <w:p w14:paraId="35C6B5B8" w14:textId="77777777" w:rsidR="0072002B" w:rsidRDefault="00975836" w:rsidP="00F87B8A">
            <w:pPr>
              <w:pStyle w:val="NoSpacing"/>
              <w:numPr>
                <w:ilvl w:val="0"/>
                <w:numId w:val="31"/>
              </w:numPr>
              <w:ind w:left="568" w:hanging="284"/>
              <w:rPr>
                <w:rFonts w:ascii="Arial" w:hAnsi="Arial" w:cs="Arial"/>
                <w:sz w:val="24"/>
                <w:szCs w:val="24"/>
              </w:rPr>
            </w:pPr>
            <w:hyperlink r:id="rId46" w:anchor="s2809" w:history="1">
              <w:r w:rsidR="00D07562" w:rsidRPr="0072002B">
                <w:rPr>
                  <w:rStyle w:val="Hyperlink"/>
                  <w:rFonts w:ascii="Arial" w:hAnsi="Arial" w:cs="Arial"/>
                  <w:sz w:val="24"/>
                  <w:szCs w:val="24"/>
                </w:rPr>
                <w:t xml:space="preserve">Section 42 </w:t>
              </w:r>
              <w:r w:rsidR="0072002B" w:rsidRPr="0072002B">
                <w:rPr>
                  <w:rStyle w:val="Hyperlink"/>
                  <w:rFonts w:ascii="Arial" w:hAnsi="Arial" w:cs="Arial"/>
                  <w:sz w:val="24"/>
                  <w:szCs w:val="24"/>
                </w:rPr>
                <w:t>safeguarding</w:t>
              </w:r>
              <w:r w:rsidR="00D07562" w:rsidRPr="0072002B">
                <w:rPr>
                  <w:rStyle w:val="Hyperlink"/>
                  <w:rFonts w:ascii="Arial" w:hAnsi="Arial" w:cs="Arial"/>
                  <w:sz w:val="24"/>
                  <w:szCs w:val="24"/>
                </w:rPr>
                <w:t xml:space="preserve"> enquiry</w:t>
              </w:r>
            </w:hyperlink>
          </w:p>
          <w:p w14:paraId="233633C1" w14:textId="77777777" w:rsidR="00D07562" w:rsidRDefault="00975836" w:rsidP="00F87B8A">
            <w:pPr>
              <w:pStyle w:val="NoSpacing"/>
              <w:numPr>
                <w:ilvl w:val="0"/>
                <w:numId w:val="31"/>
              </w:numPr>
              <w:ind w:left="568" w:hanging="284"/>
              <w:rPr>
                <w:rFonts w:ascii="Arial" w:hAnsi="Arial" w:cs="Arial"/>
                <w:sz w:val="24"/>
                <w:szCs w:val="24"/>
              </w:rPr>
            </w:pPr>
            <w:hyperlink r:id="rId47" w:history="1">
              <w:r w:rsidR="0072002B" w:rsidRPr="0072002B">
                <w:rPr>
                  <w:rStyle w:val="Hyperlink"/>
                  <w:rFonts w:ascii="Arial" w:hAnsi="Arial" w:cs="Arial"/>
                  <w:sz w:val="24"/>
                  <w:szCs w:val="24"/>
                </w:rPr>
                <w:t>Section 47 child protection enquiry</w:t>
              </w:r>
            </w:hyperlink>
          </w:p>
          <w:p w14:paraId="716C39C5" w14:textId="77777777" w:rsidR="00D07562" w:rsidRDefault="00975836" w:rsidP="00F87B8A">
            <w:pPr>
              <w:pStyle w:val="NoSpacing"/>
              <w:numPr>
                <w:ilvl w:val="0"/>
                <w:numId w:val="31"/>
              </w:numPr>
              <w:ind w:left="568" w:hanging="284"/>
              <w:rPr>
                <w:rFonts w:ascii="Arial" w:hAnsi="Arial" w:cs="Arial"/>
                <w:sz w:val="24"/>
                <w:szCs w:val="24"/>
              </w:rPr>
            </w:pPr>
            <w:hyperlink r:id="rId48" w:history="1">
              <w:r w:rsidR="00D07562" w:rsidRPr="0072002B">
                <w:rPr>
                  <w:rStyle w:val="Hyperlink"/>
                  <w:rFonts w:ascii="Arial" w:hAnsi="Arial" w:cs="Arial"/>
                  <w:sz w:val="24"/>
                  <w:szCs w:val="24"/>
                </w:rPr>
                <w:t>Serious Incident Process</w:t>
              </w:r>
            </w:hyperlink>
          </w:p>
          <w:p w14:paraId="5FF11F6B" w14:textId="77777777" w:rsidR="00D07562" w:rsidRDefault="00975836" w:rsidP="00F87B8A">
            <w:pPr>
              <w:pStyle w:val="NoSpacing"/>
              <w:numPr>
                <w:ilvl w:val="0"/>
                <w:numId w:val="31"/>
              </w:numPr>
              <w:ind w:left="568" w:hanging="284"/>
              <w:rPr>
                <w:rFonts w:ascii="Arial" w:hAnsi="Arial" w:cs="Arial"/>
                <w:sz w:val="24"/>
                <w:szCs w:val="24"/>
              </w:rPr>
            </w:pPr>
            <w:hyperlink r:id="rId49" w:history="1">
              <w:r w:rsidR="00D07562" w:rsidRPr="0072002B">
                <w:rPr>
                  <w:rStyle w:val="Hyperlink"/>
                  <w:rFonts w:ascii="Arial" w:hAnsi="Arial" w:cs="Arial"/>
                  <w:sz w:val="24"/>
                  <w:szCs w:val="24"/>
                </w:rPr>
                <w:t>LeDeR</w:t>
              </w:r>
            </w:hyperlink>
          </w:p>
          <w:p w14:paraId="404F3898" w14:textId="77777777" w:rsidR="00D07562" w:rsidRPr="005E0CCB" w:rsidRDefault="00D07562" w:rsidP="00F87B8A">
            <w:pPr>
              <w:pStyle w:val="NoSpacing"/>
              <w:numPr>
                <w:ilvl w:val="0"/>
                <w:numId w:val="30"/>
              </w:numPr>
              <w:ind w:left="568" w:hanging="284"/>
              <w:rPr>
                <w:rFonts w:ascii="Arial" w:hAnsi="Arial" w:cs="Arial"/>
                <w:sz w:val="24"/>
                <w:szCs w:val="24"/>
              </w:rPr>
            </w:pPr>
            <w:r w:rsidRPr="000F1252">
              <w:rPr>
                <w:rFonts w:ascii="Arial" w:hAnsi="Arial" w:cs="Arial"/>
                <w:sz w:val="24"/>
                <w:szCs w:val="24"/>
              </w:rPr>
              <w:t xml:space="preserve">Consider if </w:t>
            </w:r>
            <w:hyperlink r:id="rId50" w:history="1">
              <w:r w:rsidRPr="0072002B">
                <w:rPr>
                  <w:rStyle w:val="Hyperlink"/>
                  <w:rFonts w:ascii="Arial" w:hAnsi="Arial" w:cs="Arial"/>
                  <w:sz w:val="24"/>
                  <w:szCs w:val="24"/>
                </w:rPr>
                <w:t>criteria for a SAR</w:t>
              </w:r>
            </w:hyperlink>
            <w:r w:rsidRPr="000F1252">
              <w:rPr>
                <w:rFonts w:ascii="Arial" w:hAnsi="Arial" w:cs="Arial"/>
                <w:sz w:val="24"/>
                <w:szCs w:val="24"/>
              </w:rPr>
              <w:t xml:space="preserve"> are </w:t>
            </w:r>
            <w:r>
              <w:rPr>
                <w:rFonts w:ascii="Arial" w:hAnsi="Arial" w:cs="Arial"/>
                <w:sz w:val="24"/>
                <w:szCs w:val="24"/>
              </w:rPr>
              <w:t>indicated</w:t>
            </w:r>
          </w:p>
        </w:tc>
      </w:tr>
      <w:tr w:rsidR="00D07562" w:rsidRPr="005E0CCB" w14:paraId="21325346" w14:textId="77777777" w:rsidTr="00AA2DC0">
        <w:trPr>
          <w:trHeight w:val="20"/>
        </w:trPr>
        <w:tc>
          <w:tcPr>
            <w:tcW w:w="737" w:type="dxa"/>
            <w:shd w:val="clear" w:color="auto" w:fill="auto"/>
          </w:tcPr>
          <w:p w14:paraId="00EAC339" w14:textId="77777777" w:rsidR="00D07562" w:rsidRPr="005E0CCB" w:rsidRDefault="00D07562" w:rsidP="002F4C2A">
            <w:pPr>
              <w:pStyle w:val="NoSpacing"/>
              <w:rPr>
                <w:rFonts w:ascii="Arial" w:hAnsi="Arial" w:cs="Arial"/>
                <w:sz w:val="24"/>
                <w:szCs w:val="24"/>
              </w:rPr>
            </w:pPr>
            <w:r>
              <w:rPr>
                <w:rFonts w:ascii="Arial" w:hAnsi="Arial" w:cs="Arial"/>
                <w:sz w:val="24"/>
                <w:szCs w:val="24"/>
              </w:rPr>
              <w:t>6</w:t>
            </w:r>
            <w:r w:rsidRPr="005E0CCB">
              <w:rPr>
                <w:rFonts w:ascii="Arial" w:hAnsi="Arial" w:cs="Arial"/>
                <w:sz w:val="24"/>
                <w:szCs w:val="24"/>
              </w:rPr>
              <w:t xml:space="preserve">. </w:t>
            </w:r>
          </w:p>
        </w:tc>
        <w:tc>
          <w:tcPr>
            <w:tcW w:w="8392" w:type="dxa"/>
            <w:shd w:val="clear" w:color="auto" w:fill="auto"/>
          </w:tcPr>
          <w:p w14:paraId="49501B40" w14:textId="77777777" w:rsidR="00D07562" w:rsidRPr="005E0CCB" w:rsidRDefault="00D07562" w:rsidP="002F4C2A">
            <w:pPr>
              <w:pStyle w:val="NoSpacing"/>
              <w:rPr>
                <w:rFonts w:ascii="Arial" w:hAnsi="Arial" w:cs="Arial"/>
                <w:sz w:val="24"/>
                <w:szCs w:val="24"/>
              </w:rPr>
            </w:pPr>
            <w:r>
              <w:rPr>
                <w:rFonts w:ascii="Arial" w:hAnsi="Arial" w:cs="Arial"/>
                <w:b/>
                <w:sz w:val="24"/>
                <w:szCs w:val="24"/>
              </w:rPr>
              <w:t>Family considerations</w:t>
            </w:r>
          </w:p>
        </w:tc>
      </w:tr>
      <w:tr w:rsidR="00D07562" w:rsidRPr="005E0CCB" w14:paraId="5994F13A" w14:textId="77777777" w:rsidTr="00AA2DC0">
        <w:trPr>
          <w:trHeight w:val="20"/>
        </w:trPr>
        <w:tc>
          <w:tcPr>
            <w:tcW w:w="737" w:type="dxa"/>
            <w:shd w:val="clear" w:color="auto" w:fill="auto"/>
          </w:tcPr>
          <w:p w14:paraId="22B16E63" w14:textId="77777777" w:rsidR="00D07562" w:rsidRPr="005E0CCB" w:rsidRDefault="00D07562" w:rsidP="002F4C2A">
            <w:pPr>
              <w:pStyle w:val="NoSpacing"/>
              <w:rPr>
                <w:rFonts w:ascii="Arial" w:hAnsi="Arial" w:cs="Arial"/>
                <w:sz w:val="24"/>
                <w:szCs w:val="24"/>
              </w:rPr>
            </w:pPr>
            <w:r>
              <w:rPr>
                <w:rFonts w:ascii="Arial" w:hAnsi="Arial" w:cs="Arial"/>
                <w:sz w:val="24"/>
                <w:szCs w:val="24"/>
              </w:rPr>
              <w:lastRenderedPageBreak/>
              <w:t>7</w:t>
            </w:r>
            <w:r w:rsidRPr="005E0CCB">
              <w:rPr>
                <w:rFonts w:ascii="Arial" w:hAnsi="Arial" w:cs="Arial"/>
                <w:sz w:val="24"/>
                <w:szCs w:val="24"/>
              </w:rPr>
              <w:t>.</w:t>
            </w:r>
          </w:p>
        </w:tc>
        <w:tc>
          <w:tcPr>
            <w:tcW w:w="8392" w:type="dxa"/>
            <w:shd w:val="clear" w:color="auto" w:fill="auto"/>
          </w:tcPr>
          <w:p w14:paraId="0BE48A29" w14:textId="77777777" w:rsidR="00D07562" w:rsidRPr="003F2CA3" w:rsidRDefault="00D07562" w:rsidP="002F4C2A">
            <w:pPr>
              <w:pStyle w:val="NoSpacing"/>
              <w:rPr>
                <w:rFonts w:ascii="Arial" w:hAnsi="Arial" w:cs="Arial"/>
                <w:b/>
                <w:sz w:val="24"/>
                <w:szCs w:val="24"/>
              </w:rPr>
            </w:pPr>
            <w:r>
              <w:rPr>
                <w:rFonts w:ascii="Arial" w:hAnsi="Arial" w:cs="Arial"/>
                <w:b/>
                <w:sz w:val="24"/>
                <w:szCs w:val="24"/>
              </w:rPr>
              <w:t xml:space="preserve">Agreed </w:t>
            </w:r>
            <w:r w:rsidR="00F87B8A" w:rsidRPr="005E0CCB">
              <w:rPr>
                <w:rFonts w:ascii="Arial" w:hAnsi="Arial" w:cs="Arial"/>
                <w:b/>
                <w:sz w:val="24"/>
                <w:szCs w:val="24"/>
              </w:rPr>
              <w:t>action plan</w:t>
            </w:r>
            <w:r w:rsidR="00F87B8A">
              <w:rPr>
                <w:rFonts w:ascii="Arial" w:hAnsi="Arial" w:cs="Arial"/>
                <w:b/>
                <w:sz w:val="24"/>
                <w:szCs w:val="24"/>
              </w:rPr>
              <w:t xml:space="preserve"> with </w:t>
            </w:r>
            <w:r>
              <w:rPr>
                <w:rFonts w:ascii="Arial" w:hAnsi="Arial" w:cs="Arial"/>
                <w:b/>
                <w:sz w:val="24"/>
                <w:szCs w:val="24"/>
              </w:rPr>
              <w:t>timescales</w:t>
            </w:r>
          </w:p>
        </w:tc>
      </w:tr>
      <w:tr w:rsidR="00D07562" w:rsidRPr="005E0CCB" w14:paraId="379F1EB8" w14:textId="77777777" w:rsidTr="00AA2DC0">
        <w:trPr>
          <w:trHeight w:val="20"/>
        </w:trPr>
        <w:tc>
          <w:tcPr>
            <w:tcW w:w="737" w:type="dxa"/>
            <w:shd w:val="clear" w:color="auto" w:fill="auto"/>
          </w:tcPr>
          <w:p w14:paraId="41F72FF6" w14:textId="77777777" w:rsidR="00D07562" w:rsidRPr="005E0CCB" w:rsidRDefault="00D07562" w:rsidP="002F4C2A">
            <w:pPr>
              <w:pStyle w:val="NoSpacing"/>
              <w:rPr>
                <w:rFonts w:ascii="Arial" w:hAnsi="Arial" w:cs="Arial"/>
                <w:sz w:val="24"/>
                <w:szCs w:val="24"/>
              </w:rPr>
            </w:pPr>
            <w:r>
              <w:rPr>
                <w:rFonts w:ascii="Arial" w:hAnsi="Arial" w:cs="Arial"/>
                <w:sz w:val="24"/>
                <w:szCs w:val="24"/>
              </w:rPr>
              <w:t>8.</w:t>
            </w:r>
          </w:p>
        </w:tc>
        <w:tc>
          <w:tcPr>
            <w:tcW w:w="8392" w:type="dxa"/>
            <w:shd w:val="clear" w:color="auto" w:fill="auto"/>
          </w:tcPr>
          <w:p w14:paraId="42F7CDCE" w14:textId="77777777" w:rsidR="00D07562" w:rsidRDefault="00D07562" w:rsidP="002F4C2A">
            <w:pPr>
              <w:pStyle w:val="NoSpacing"/>
              <w:rPr>
                <w:rFonts w:ascii="Arial" w:hAnsi="Arial" w:cs="Arial"/>
                <w:b/>
                <w:sz w:val="24"/>
                <w:szCs w:val="24"/>
              </w:rPr>
            </w:pPr>
            <w:r>
              <w:rPr>
                <w:rFonts w:ascii="Arial" w:hAnsi="Arial" w:cs="Arial"/>
                <w:b/>
                <w:sz w:val="24"/>
                <w:szCs w:val="24"/>
              </w:rPr>
              <w:t xml:space="preserve">Joint </w:t>
            </w:r>
            <w:r w:rsidR="00F87B8A">
              <w:rPr>
                <w:rFonts w:ascii="Arial" w:hAnsi="Arial" w:cs="Arial"/>
                <w:b/>
                <w:sz w:val="24"/>
                <w:szCs w:val="24"/>
              </w:rPr>
              <w:t xml:space="preserve">agency media strategy </w:t>
            </w:r>
          </w:p>
        </w:tc>
      </w:tr>
      <w:tr w:rsidR="00D07562" w:rsidRPr="005E0CCB" w14:paraId="164418AF" w14:textId="77777777" w:rsidTr="00AA2DC0">
        <w:trPr>
          <w:trHeight w:val="20"/>
        </w:trPr>
        <w:tc>
          <w:tcPr>
            <w:tcW w:w="737" w:type="dxa"/>
            <w:shd w:val="clear" w:color="auto" w:fill="auto"/>
          </w:tcPr>
          <w:p w14:paraId="6E6A4C3D" w14:textId="77777777" w:rsidR="00D07562" w:rsidRPr="005E0CCB" w:rsidRDefault="00D07562" w:rsidP="002F4C2A">
            <w:pPr>
              <w:pStyle w:val="NoSpacing"/>
              <w:rPr>
                <w:rFonts w:ascii="Arial" w:hAnsi="Arial" w:cs="Arial"/>
                <w:sz w:val="24"/>
                <w:szCs w:val="24"/>
              </w:rPr>
            </w:pPr>
            <w:r>
              <w:rPr>
                <w:rFonts w:ascii="Arial" w:hAnsi="Arial" w:cs="Arial"/>
                <w:sz w:val="24"/>
                <w:szCs w:val="24"/>
              </w:rPr>
              <w:t>9.</w:t>
            </w:r>
          </w:p>
        </w:tc>
        <w:tc>
          <w:tcPr>
            <w:tcW w:w="8392" w:type="dxa"/>
            <w:shd w:val="clear" w:color="auto" w:fill="auto"/>
          </w:tcPr>
          <w:p w14:paraId="7EFBA05D"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Feedback to other parties</w:t>
            </w:r>
          </w:p>
        </w:tc>
      </w:tr>
      <w:tr w:rsidR="00D07562" w:rsidRPr="005E0CCB" w14:paraId="6860F4F3" w14:textId="77777777" w:rsidTr="00AA2DC0">
        <w:trPr>
          <w:trHeight w:val="20"/>
        </w:trPr>
        <w:tc>
          <w:tcPr>
            <w:tcW w:w="737" w:type="dxa"/>
            <w:shd w:val="clear" w:color="auto" w:fill="auto"/>
          </w:tcPr>
          <w:p w14:paraId="4D739FA8" w14:textId="77777777" w:rsidR="00D07562" w:rsidRPr="005E0CCB" w:rsidRDefault="00D07562" w:rsidP="002F4C2A">
            <w:pPr>
              <w:pStyle w:val="NoSpacing"/>
              <w:rPr>
                <w:rFonts w:ascii="Arial" w:hAnsi="Arial" w:cs="Arial"/>
                <w:sz w:val="24"/>
                <w:szCs w:val="24"/>
              </w:rPr>
            </w:pPr>
            <w:r w:rsidRPr="005E0CCB">
              <w:rPr>
                <w:rFonts w:ascii="Arial" w:hAnsi="Arial" w:cs="Arial"/>
                <w:sz w:val="24"/>
                <w:szCs w:val="24"/>
              </w:rPr>
              <w:t>1</w:t>
            </w:r>
            <w:r>
              <w:rPr>
                <w:rFonts w:ascii="Arial" w:hAnsi="Arial" w:cs="Arial"/>
                <w:sz w:val="24"/>
                <w:szCs w:val="24"/>
              </w:rPr>
              <w:t>0</w:t>
            </w:r>
            <w:r w:rsidRPr="005E0CCB">
              <w:rPr>
                <w:rFonts w:ascii="Arial" w:hAnsi="Arial" w:cs="Arial"/>
                <w:sz w:val="24"/>
                <w:szCs w:val="24"/>
              </w:rPr>
              <w:t xml:space="preserve">. </w:t>
            </w:r>
          </w:p>
        </w:tc>
        <w:tc>
          <w:tcPr>
            <w:tcW w:w="8392" w:type="dxa"/>
            <w:shd w:val="clear" w:color="auto" w:fill="auto"/>
          </w:tcPr>
          <w:p w14:paraId="67C0BEB4" w14:textId="77777777" w:rsidR="00D07562" w:rsidRPr="005E0CCB" w:rsidRDefault="00D07562" w:rsidP="002F4C2A">
            <w:pPr>
              <w:pStyle w:val="NoSpacing"/>
              <w:rPr>
                <w:rFonts w:ascii="Arial" w:hAnsi="Arial" w:cs="Arial"/>
                <w:b/>
                <w:sz w:val="24"/>
                <w:szCs w:val="24"/>
              </w:rPr>
            </w:pPr>
            <w:r w:rsidRPr="005E0CCB">
              <w:rPr>
                <w:rFonts w:ascii="Arial" w:hAnsi="Arial" w:cs="Arial"/>
                <w:b/>
                <w:sz w:val="24"/>
                <w:szCs w:val="24"/>
              </w:rPr>
              <w:t>AOB</w:t>
            </w:r>
            <w:r>
              <w:rPr>
                <w:rFonts w:ascii="Arial" w:hAnsi="Arial" w:cs="Arial"/>
                <w:b/>
                <w:sz w:val="24"/>
                <w:szCs w:val="24"/>
              </w:rPr>
              <w:t>, including date of next meeting if required</w:t>
            </w:r>
          </w:p>
        </w:tc>
      </w:tr>
    </w:tbl>
    <w:p w14:paraId="6AA20E41" w14:textId="77777777" w:rsidR="00AA2DC0" w:rsidRPr="00AA2DC0" w:rsidRDefault="00AA2DC0" w:rsidP="00AA2DC0">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FF"/>
        <w:tblLayout w:type="fixed"/>
        <w:tblCellMar>
          <w:top w:w="142" w:type="dxa"/>
          <w:bottom w:w="113" w:type="dxa"/>
        </w:tblCellMar>
        <w:tblLook w:val="01E0" w:firstRow="1" w:lastRow="1" w:firstColumn="1" w:lastColumn="1" w:noHBand="0" w:noVBand="0"/>
      </w:tblPr>
      <w:tblGrid>
        <w:gridCol w:w="9356"/>
      </w:tblGrid>
      <w:tr w:rsidR="00D07562" w:rsidRPr="00D6031E" w14:paraId="1DB47CC7" w14:textId="77777777" w:rsidTr="00AA2DC0">
        <w:trPr>
          <w:trHeight w:val="20"/>
        </w:trPr>
        <w:tc>
          <w:tcPr>
            <w:tcW w:w="9356" w:type="dxa"/>
            <w:shd w:val="clear" w:color="auto" w:fill="FABF8F" w:themeFill="accent6" w:themeFillTint="99"/>
            <w:vAlign w:val="center"/>
          </w:tcPr>
          <w:p w14:paraId="6609B6BE" w14:textId="77777777" w:rsidR="00D07562" w:rsidRPr="00BB0D9F" w:rsidRDefault="00D07562" w:rsidP="00DA594E">
            <w:pPr>
              <w:spacing w:after="0" w:line="264" w:lineRule="auto"/>
              <w:rPr>
                <w:rFonts w:ascii="Arial" w:hAnsi="Arial" w:cs="Arial"/>
                <w:b/>
                <w:color w:val="FFFFFF"/>
                <w:sz w:val="24"/>
                <w:szCs w:val="24"/>
              </w:rPr>
            </w:pPr>
            <w:r w:rsidRPr="00BB0D9F">
              <w:rPr>
                <w:rFonts w:ascii="Arial" w:hAnsi="Arial" w:cs="Arial"/>
                <w:b/>
                <w:sz w:val="24"/>
                <w:szCs w:val="24"/>
              </w:rPr>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D07562" w:rsidRPr="00D6031E" w14:paraId="5A1321CB" w14:textId="77777777" w:rsidTr="00AA2DC0">
        <w:tblPrEx>
          <w:shd w:val="clear" w:color="auto" w:fill="auto"/>
        </w:tblPrEx>
        <w:trPr>
          <w:trHeight w:val="20"/>
        </w:trPr>
        <w:tc>
          <w:tcPr>
            <w:tcW w:w="9356" w:type="dxa"/>
            <w:shd w:val="clear" w:color="auto" w:fill="FFFFFF" w:themeFill="background1"/>
            <w:vAlign w:val="center"/>
          </w:tcPr>
          <w:p w14:paraId="3023AB65" w14:textId="77777777" w:rsidR="00D07562" w:rsidRPr="00107C81" w:rsidRDefault="00D07562" w:rsidP="00DA594E">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DA594E">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DA594E">
              <w:rPr>
                <w:rFonts w:ascii="Arial" w:hAnsi="Arial" w:cs="Arial"/>
                <w:sz w:val="24"/>
                <w:szCs w:val="24"/>
              </w:rPr>
              <w:t>‘</w:t>
            </w:r>
            <w:r w:rsidRPr="00107C81">
              <w:rPr>
                <w:rFonts w:ascii="Arial" w:hAnsi="Arial" w:cs="Arial"/>
                <w:sz w:val="24"/>
                <w:szCs w:val="24"/>
              </w:rPr>
              <w:t>need to know</w:t>
            </w:r>
            <w:r w:rsidR="00DA594E">
              <w:rPr>
                <w:rFonts w:ascii="Arial" w:hAnsi="Arial" w:cs="Arial"/>
                <w:sz w:val="24"/>
                <w:szCs w:val="24"/>
              </w:rPr>
              <w:t>’</w:t>
            </w:r>
            <w:r w:rsidRPr="00107C81">
              <w:rPr>
                <w:rFonts w:ascii="Arial" w:hAnsi="Arial" w:cs="Arial"/>
                <w:sz w:val="24"/>
                <w:szCs w:val="24"/>
              </w:rPr>
              <w:t xml:space="preserve"> basis in the interests of safeguarding adults.</w:t>
            </w:r>
            <w:r w:rsidR="00DA594E">
              <w:rPr>
                <w:rFonts w:ascii="Arial" w:hAnsi="Arial" w:cs="Arial"/>
                <w:sz w:val="24"/>
                <w:szCs w:val="24"/>
              </w:rPr>
              <w:t xml:space="preserve">  </w:t>
            </w:r>
            <w:r w:rsidRPr="00107C81">
              <w:rPr>
                <w:rFonts w:ascii="Arial" w:hAnsi="Arial" w:cs="Arial"/>
                <w:sz w:val="24"/>
                <w:szCs w:val="24"/>
              </w:rPr>
              <w:t xml:space="preserve">In certain circumstances it may also be necessary to make information from the meeting available to third parties such as other professionals involved in the </w:t>
            </w:r>
            <w:r w:rsidR="00BC4498">
              <w:rPr>
                <w:rFonts w:ascii="Arial" w:hAnsi="Arial" w:cs="Arial"/>
                <w:sz w:val="24"/>
                <w:szCs w:val="24"/>
              </w:rPr>
              <w:t>care and support</w:t>
            </w:r>
            <w:r w:rsidRPr="00107C81">
              <w:rPr>
                <w:rFonts w:ascii="Arial" w:hAnsi="Arial" w:cs="Arial"/>
                <w:sz w:val="24"/>
                <w:szCs w:val="24"/>
              </w:rPr>
              <w:t xml:space="preserve"> of adults and this will be recorded.</w:t>
            </w:r>
          </w:p>
          <w:p w14:paraId="63731802" w14:textId="77777777" w:rsidR="00D07562" w:rsidRPr="00107C81"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DA594E">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DA594E" w:rsidRPr="00107C81">
              <w:rPr>
                <w:rFonts w:ascii="Arial" w:hAnsi="Arial" w:cs="Arial"/>
                <w:sz w:val="24"/>
                <w:szCs w:val="24"/>
              </w:rPr>
              <w:t>ethnicity</w:t>
            </w:r>
            <w:r w:rsidR="00DA594E">
              <w:rPr>
                <w:rFonts w:ascii="Arial" w:hAnsi="Arial" w:cs="Arial"/>
                <w:sz w:val="24"/>
                <w:szCs w:val="24"/>
              </w:rPr>
              <w:t>,</w:t>
            </w:r>
            <w:r w:rsidR="00DA594E"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516CE828" w14:textId="77777777" w:rsidR="00D07562" w:rsidRPr="00BB0D9F" w:rsidRDefault="00D07562" w:rsidP="00DA594E">
            <w:pPr>
              <w:pStyle w:val="NoSpacing"/>
              <w:spacing w:before="24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5ED9F662" w14:textId="77777777" w:rsidR="00D07562" w:rsidRDefault="00D07562">
      <w:pPr>
        <w:spacing w:after="0" w:line="240" w:lineRule="auto"/>
        <w:rPr>
          <w:rFonts w:ascii="Arial" w:hAnsi="Arial" w:cs="Arial"/>
          <w:b/>
          <w:sz w:val="28"/>
          <w:szCs w:val="28"/>
        </w:rPr>
      </w:pPr>
      <w:r>
        <w:rPr>
          <w:rFonts w:ascii="Arial" w:hAnsi="Arial" w:cs="Arial"/>
          <w:b/>
          <w:sz w:val="28"/>
          <w:szCs w:val="28"/>
        </w:rPr>
        <w:br w:type="page"/>
      </w:r>
    </w:p>
    <w:p w14:paraId="6ACE094E" w14:textId="77777777" w:rsidR="00D07562" w:rsidRPr="007143C3" w:rsidRDefault="00D07562" w:rsidP="00AA2DC0">
      <w:pPr>
        <w:spacing w:after="0" w:line="264" w:lineRule="auto"/>
        <w:jc w:val="center"/>
        <w:rPr>
          <w:rFonts w:ascii="Arial" w:hAnsi="Arial" w:cs="Arial"/>
          <w:b/>
          <w:sz w:val="28"/>
          <w:szCs w:val="28"/>
        </w:rPr>
      </w:pPr>
      <w:r w:rsidRPr="007143C3">
        <w:rPr>
          <w:rFonts w:ascii="Arial" w:hAnsi="Arial" w:cs="Arial"/>
          <w:b/>
          <w:sz w:val="28"/>
          <w:szCs w:val="28"/>
        </w:rPr>
        <w:lastRenderedPageBreak/>
        <w:t>Sussex Safeguarding Adults Boards</w:t>
      </w:r>
    </w:p>
    <w:p w14:paraId="7D47F144" w14:textId="77777777" w:rsidR="00135297" w:rsidRDefault="00D07562" w:rsidP="00AA2DC0">
      <w:pPr>
        <w:jc w:val="center"/>
        <w:rPr>
          <w:sz w:val="28"/>
          <w:szCs w:val="28"/>
        </w:rPr>
      </w:pPr>
      <w:bookmarkStart w:id="33" w:name="_Toc50544820"/>
      <w:r>
        <w:rPr>
          <w:noProof/>
          <w:lang w:eastAsia="en-GB"/>
        </w:rPr>
        <w:drawing>
          <wp:inline distT="0" distB="0" distL="0" distR="0" wp14:anchorId="4A08D839" wp14:editId="4D1D2656">
            <wp:extent cx="5731510" cy="1269365"/>
            <wp:effectExtent l="0" t="0" r="2540" b="6985"/>
            <wp:docPr id="24" name="Picture 24"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33"/>
    </w:p>
    <w:p w14:paraId="4BFFA853" w14:textId="77777777" w:rsidR="00D07562" w:rsidRPr="006B796E" w:rsidRDefault="00D07562" w:rsidP="006B796E">
      <w:pPr>
        <w:spacing w:before="240" w:after="0" w:line="264" w:lineRule="auto"/>
        <w:jc w:val="center"/>
        <w:rPr>
          <w:rFonts w:ascii="Arial" w:hAnsi="Arial" w:cs="Arial"/>
          <w:b/>
          <w:sz w:val="28"/>
          <w:szCs w:val="28"/>
        </w:rPr>
      </w:pPr>
      <w:bookmarkStart w:id="34" w:name="_Toc50544821"/>
      <w:r w:rsidRPr="006B796E">
        <w:rPr>
          <w:rFonts w:ascii="Arial" w:hAnsi="Arial" w:cs="Arial"/>
          <w:b/>
          <w:sz w:val="28"/>
          <w:szCs w:val="28"/>
        </w:rPr>
        <w:t xml:space="preserve">Adult </w:t>
      </w:r>
      <w:r w:rsidR="006B796E" w:rsidRPr="006B796E">
        <w:rPr>
          <w:rFonts w:ascii="Arial" w:hAnsi="Arial" w:cs="Arial"/>
          <w:b/>
          <w:sz w:val="28"/>
          <w:szCs w:val="28"/>
        </w:rPr>
        <w:t>death protocol</w:t>
      </w:r>
      <w:bookmarkEnd w:id="34"/>
    </w:p>
    <w:p w14:paraId="29E96447" w14:textId="77777777" w:rsidR="00D07562" w:rsidRPr="006B796E" w:rsidRDefault="00D07562" w:rsidP="006B796E">
      <w:pPr>
        <w:spacing w:before="120" w:after="240" w:line="264" w:lineRule="auto"/>
        <w:jc w:val="center"/>
        <w:rPr>
          <w:rFonts w:ascii="Arial" w:hAnsi="Arial" w:cs="Arial"/>
          <w:b/>
          <w:sz w:val="28"/>
          <w:szCs w:val="28"/>
        </w:rPr>
      </w:pPr>
      <w:bookmarkStart w:id="35" w:name="_Toc50544822"/>
      <w:r w:rsidRPr="006B796E">
        <w:rPr>
          <w:rFonts w:ascii="Arial" w:hAnsi="Arial" w:cs="Arial"/>
          <w:b/>
          <w:sz w:val="28"/>
          <w:szCs w:val="28"/>
        </w:rPr>
        <w:t xml:space="preserve">Initial </w:t>
      </w:r>
      <w:r w:rsidR="006B796E" w:rsidRPr="006B796E">
        <w:rPr>
          <w:rFonts w:ascii="Arial" w:hAnsi="Arial" w:cs="Arial"/>
          <w:b/>
          <w:sz w:val="28"/>
          <w:szCs w:val="28"/>
        </w:rPr>
        <w:t xml:space="preserve">joint agency meeting </w:t>
      </w:r>
      <w:r w:rsidRPr="006B796E">
        <w:rPr>
          <w:rFonts w:ascii="Arial" w:hAnsi="Arial" w:cs="Arial"/>
          <w:b/>
          <w:sz w:val="28"/>
          <w:szCs w:val="28"/>
        </w:rPr>
        <w:t xml:space="preserve">(IJAM) </w:t>
      </w:r>
      <w:r w:rsidR="006B796E" w:rsidRPr="006B796E">
        <w:rPr>
          <w:rFonts w:ascii="Arial" w:hAnsi="Arial" w:cs="Arial"/>
          <w:b/>
          <w:sz w:val="28"/>
          <w:szCs w:val="28"/>
        </w:rPr>
        <w:t>minutes</w:t>
      </w:r>
      <w:bookmarkEnd w:id="35"/>
      <w:r w:rsidR="006B796E" w:rsidRPr="006B796E">
        <w:rPr>
          <w:rFonts w:ascii="Arial" w:hAnsi="Arial" w:cs="Arial"/>
          <w:b/>
          <w:sz w:val="28"/>
          <w:szCs w:val="28"/>
        </w:rPr>
        <w:t xml:space="preserve">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135297" w:rsidRPr="009C6E5D" w14:paraId="3D2D60A0" w14:textId="77777777" w:rsidTr="009C6E5D">
        <w:trPr>
          <w:trHeight w:val="20"/>
        </w:trPr>
        <w:tc>
          <w:tcPr>
            <w:tcW w:w="9356" w:type="dxa"/>
            <w:gridSpan w:val="4"/>
            <w:shd w:val="clear" w:color="auto" w:fill="FABF8F" w:themeFill="accent6" w:themeFillTint="99"/>
          </w:tcPr>
          <w:p w14:paraId="79B8AF63" w14:textId="77777777" w:rsidR="00135297" w:rsidRPr="009C6E5D" w:rsidRDefault="00135297" w:rsidP="006B796E">
            <w:pPr>
              <w:spacing w:after="0" w:line="264" w:lineRule="auto"/>
              <w:rPr>
                <w:rFonts w:ascii="Arial" w:hAnsi="Arial" w:cs="Arial"/>
                <w:b/>
                <w:bCs/>
                <w:sz w:val="24"/>
                <w:szCs w:val="24"/>
              </w:rPr>
            </w:pPr>
            <w:r w:rsidRPr="009C6E5D">
              <w:rPr>
                <w:rFonts w:ascii="Arial" w:hAnsi="Arial" w:cs="Arial"/>
                <w:b/>
                <w:bCs/>
                <w:sz w:val="24"/>
                <w:szCs w:val="24"/>
              </w:rPr>
              <w:t xml:space="preserve">Details of the </w:t>
            </w:r>
            <w:r w:rsidR="006B796E" w:rsidRPr="009C6E5D">
              <w:rPr>
                <w:rFonts w:ascii="Arial" w:hAnsi="Arial" w:cs="Arial"/>
                <w:b/>
                <w:bCs/>
                <w:sz w:val="24"/>
                <w:szCs w:val="24"/>
              </w:rPr>
              <w:t>deceased adult</w:t>
            </w:r>
          </w:p>
        </w:tc>
      </w:tr>
      <w:tr w:rsidR="00D07562" w:rsidRPr="009C6E5D" w14:paraId="08F2F1DA" w14:textId="77777777" w:rsidTr="009C6E5D">
        <w:trPr>
          <w:trHeight w:val="20"/>
        </w:trPr>
        <w:tc>
          <w:tcPr>
            <w:tcW w:w="1701" w:type="dxa"/>
            <w:shd w:val="clear" w:color="auto" w:fill="FDE9D9" w:themeFill="accent6" w:themeFillTint="33"/>
          </w:tcPr>
          <w:p w14:paraId="10E0B71D"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17DD96F9" w14:textId="77777777" w:rsidR="00D07562" w:rsidRPr="009C6E5D" w:rsidRDefault="00D07562" w:rsidP="006B796E">
            <w:pPr>
              <w:spacing w:after="0" w:line="264" w:lineRule="auto"/>
              <w:rPr>
                <w:rFonts w:ascii="Arial" w:hAnsi="Arial" w:cs="Arial"/>
                <w:sz w:val="24"/>
                <w:szCs w:val="24"/>
              </w:rPr>
            </w:pPr>
            <w:bookmarkStart w:id="36" w:name="Name"/>
            <w:bookmarkEnd w:id="36"/>
          </w:p>
        </w:tc>
        <w:tc>
          <w:tcPr>
            <w:tcW w:w="1758" w:type="dxa"/>
            <w:shd w:val="clear" w:color="auto" w:fill="FDE9D9" w:themeFill="accent6" w:themeFillTint="33"/>
          </w:tcPr>
          <w:p w14:paraId="2AF59438" w14:textId="24D0013A"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ASC</w:t>
            </w:r>
            <w:r w:rsidR="00425CF2">
              <w:rPr>
                <w:rFonts w:ascii="Arial" w:hAnsi="Arial" w:cs="Arial"/>
                <w:sz w:val="24"/>
                <w:szCs w:val="24"/>
              </w:rPr>
              <w:t>H</w:t>
            </w:r>
            <w:r w:rsidRPr="009C6E5D">
              <w:rPr>
                <w:rFonts w:ascii="Arial" w:hAnsi="Arial" w:cs="Arial"/>
                <w:sz w:val="24"/>
                <w:szCs w:val="24"/>
              </w:rPr>
              <w:t xml:space="preserve"> </w:t>
            </w:r>
            <w:r w:rsidR="006B796E" w:rsidRPr="009C6E5D">
              <w:rPr>
                <w:rFonts w:ascii="Arial" w:hAnsi="Arial" w:cs="Arial"/>
                <w:sz w:val="24"/>
                <w:szCs w:val="24"/>
              </w:rPr>
              <w:t xml:space="preserve">number </w:t>
            </w:r>
            <w:r w:rsidRPr="009C6E5D">
              <w:rPr>
                <w:rFonts w:ascii="Arial" w:hAnsi="Arial" w:cs="Arial"/>
                <w:sz w:val="24"/>
                <w:szCs w:val="24"/>
              </w:rPr>
              <w:t>(if applicable):</w:t>
            </w:r>
          </w:p>
        </w:tc>
        <w:tc>
          <w:tcPr>
            <w:tcW w:w="1985" w:type="dxa"/>
          </w:tcPr>
          <w:p w14:paraId="2A43DFF1" w14:textId="77777777" w:rsidR="00D07562" w:rsidRPr="009C6E5D" w:rsidRDefault="00D07562" w:rsidP="006B796E">
            <w:pPr>
              <w:spacing w:after="0" w:line="264" w:lineRule="auto"/>
              <w:rPr>
                <w:rFonts w:ascii="Arial" w:hAnsi="Arial" w:cs="Arial"/>
                <w:sz w:val="24"/>
                <w:szCs w:val="24"/>
              </w:rPr>
            </w:pPr>
            <w:bookmarkStart w:id="37" w:name="pnumber"/>
            <w:bookmarkEnd w:id="37"/>
          </w:p>
        </w:tc>
      </w:tr>
      <w:tr w:rsidR="00D07562" w:rsidRPr="009C6E5D" w14:paraId="5AE3D24A" w14:textId="77777777" w:rsidTr="009C6E5D">
        <w:trPr>
          <w:trHeight w:val="20"/>
        </w:trPr>
        <w:tc>
          <w:tcPr>
            <w:tcW w:w="1701" w:type="dxa"/>
            <w:shd w:val="clear" w:color="auto" w:fill="FDE9D9" w:themeFill="accent6" w:themeFillTint="33"/>
          </w:tcPr>
          <w:p w14:paraId="6B34EEBE"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 xml:space="preserve">Date of </w:t>
            </w:r>
            <w:r w:rsidR="006B796E" w:rsidRPr="009C6E5D">
              <w:rPr>
                <w:rFonts w:ascii="Arial" w:hAnsi="Arial" w:cs="Arial"/>
                <w:sz w:val="24"/>
                <w:szCs w:val="24"/>
              </w:rPr>
              <w:t>birth</w:t>
            </w:r>
            <w:r w:rsidRPr="009C6E5D">
              <w:rPr>
                <w:rFonts w:ascii="Arial" w:hAnsi="Arial" w:cs="Arial"/>
                <w:sz w:val="24"/>
                <w:szCs w:val="24"/>
              </w:rPr>
              <w:t>:</w:t>
            </w:r>
          </w:p>
        </w:tc>
        <w:tc>
          <w:tcPr>
            <w:tcW w:w="3912" w:type="dxa"/>
          </w:tcPr>
          <w:p w14:paraId="68B7D1DA" w14:textId="77777777" w:rsidR="00D07562" w:rsidRPr="009C6E5D" w:rsidRDefault="00D07562" w:rsidP="006B796E">
            <w:pPr>
              <w:spacing w:after="0" w:line="264" w:lineRule="auto"/>
              <w:rPr>
                <w:rFonts w:ascii="Arial" w:hAnsi="Arial" w:cs="Arial"/>
                <w:sz w:val="24"/>
                <w:szCs w:val="24"/>
              </w:rPr>
            </w:pPr>
          </w:p>
        </w:tc>
        <w:tc>
          <w:tcPr>
            <w:tcW w:w="1758" w:type="dxa"/>
            <w:shd w:val="clear" w:color="auto" w:fill="FDE9D9" w:themeFill="accent6" w:themeFillTint="33"/>
          </w:tcPr>
          <w:p w14:paraId="6EFA8883"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1C53EE25" w14:textId="77777777" w:rsidR="00D07562" w:rsidRPr="009C6E5D" w:rsidRDefault="00D07562" w:rsidP="006B796E">
            <w:pPr>
              <w:spacing w:after="0" w:line="264" w:lineRule="auto"/>
              <w:rPr>
                <w:rFonts w:ascii="Arial" w:hAnsi="Arial" w:cs="Arial"/>
                <w:sz w:val="24"/>
                <w:szCs w:val="24"/>
              </w:rPr>
            </w:pPr>
          </w:p>
        </w:tc>
      </w:tr>
      <w:tr w:rsidR="00D07562" w:rsidRPr="009C6E5D" w14:paraId="30832BC0" w14:textId="77777777" w:rsidTr="009C6E5D">
        <w:trPr>
          <w:trHeight w:val="20"/>
        </w:trPr>
        <w:tc>
          <w:tcPr>
            <w:tcW w:w="1701" w:type="dxa"/>
            <w:shd w:val="clear" w:color="auto" w:fill="FDE9D9" w:themeFill="accent6" w:themeFillTint="33"/>
          </w:tcPr>
          <w:p w14:paraId="71073A58" w14:textId="77777777" w:rsidR="00D07562" w:rsidRPr="009C6E5D" w:rsidRDefault="00D07562" w:rsidP="006B796E">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3D563D87" w14:textId="77777777" w:rsidR="00D07562" w:rsidRPr="009C6E5D" w:rsidRDefault="00D07562" w:rsidP="006B796E">
            <w:pPr>
              <w:spacing w:after="0" w:line="264" w:lineRule="auto"/>
              <w:rPr>
                <w:rFonts w:ascii="Arial" w:hAnsi="Arial" w:cs="Arial"/>
                <w:sz w:val="24"/>
                <w:szCs w:val="24"/>
              </w:rPr>
            </w:pPr>
          </w:p>
        </w:tc>
      </w:tr>
    </w:tbl>
    <w:p w14:paraId="33323812" w14:textId="77777777" w:rsidR="00D07562" w:rsidRPr="001144C8" w:rsidRDefault="00D07562" w:rsidP="001144C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135297" w:rsidRPr="001144C8" w14:paraId="4C382FF2" w14:textId="77777777" w:rsidTr="001144C8">
        <w:trPr>
          <w:trHeight w:val="340"/>
        </w:trPr>
        <w:tc>
          <w:tcPr>
            <w:tcW w:w="9356" w:type="dxa"/>
            <w:gridSpan w:val="2"/>
            <w:shd w:val="clear" w:color="auto" w:fill="FABF8F" w:themeFill="accent6" w:themeFillTint="99"/>
          </w:tcPr>
          <w:p w14:paraId="289DE3C8" w14:textId="77777777" w:rsidR="00135297" w:rsidRPr="001144C8" w:rsidRDefault="00135297" w:rsidP="001144C8">
            <w:pPr>
              <w:spacing w:after="0" w:line="264" w:lineRule="auto"/>
              <w:rPr>
                <w:rFonts w:ascii="Arial" w:hAnsi="Arial" w:cs="Arial"/>
                <w:b/>
                <w:bCs/>
                <w:sz w:val="24"/>
                <w:szCs w:val="24"/>
              </w:rPr>
            </w:pPr>
            <w:r w:rsidRPr="001144C8">
              <w:rPr>
                <w:rFonts w:ascii="Arial" w:hAnsi="Arial" w:cs="Arial"/>
                <w:b/>
                <w:bCs/>
                <w:sz w:val="24"/>
                <w:szCs w:val="24"/>
              </w:rPr>
              <w:t xml:space="preserve">Meeting </w:t>
            </w:r>
            <w:r w:rsidR="001144C8">
              <w:rPr>
                <w:rFonts w:ascii="Arial" w:hAnsi="Arial" w:cs="Arial"/>
                <w:b/>
                <w:bCs/>
                <w:sz w:val="24"/>
                <w:szCs w:val="24"/>
              </w:rPr>
              <w:t>or</w:t>
            </w:r>
            <w:r w:rsidR="001144C8" w:rsidRPr="001144C8">
              <w:rPr>
                <w:rFonts w:ascii="Arial" w:hAnsi="Arial" w:cs="Arial"/>
                <w:b/>
                <w:bCs/>
                <w:sz w:val="24"/>
                <w:szCs w:val="24"/>
              </w:rPr>
              <w:t xml:space="preserve"> discussion details</w:t>
            </w:r>
          </w:p>
        </w:tc>
      </w:tr>
      <w:tr w:rsidR="00D07562" w:rsidRPr="001144C8" w14:paraId="6FB80DEF" w14:textId="77777777" w:rsidTr="00094DA2">
        <w:trPr>
          <w:trHeight w:val="340"/>
        </w:trPr>
        <w:tc>
          <w:tcPr>
            <w:tcW w:w="2183" w:type="dxa"/>
            <w:shd w:val="clear" w:color="auto" w:fill="FDE9D9" w:themeFill="accent6" w:themeFillTint="33"/>
          </w:tcPr>
          <w:p w14:paraId="22942AE9"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Date of meeting </w:t>
            </w:r>
            <w:r w:rsidR="001144C8">
              <w:rPr>
                <w:rFonts w:ascii="Arial" w:hAnsi="Arial" w:cs="Arial"/>
                <w:sz w:val="24"/>
                <w:szCs w:val="24"/>
              </w:rPr>
              <w:t xml:space="preserve">or </w:t>
            </w:r>
            <w:r w:rsidRPr="001144C8">
              <w:rPr>
                <w:rFonts w:ascii="Arial" w:hAnsi="Arial" w:cs="Arial"/>
                <w:sz w:val="24"/>
                <w:szCs w:val="24"/>
              </w:rPr>
              <w:t>discussion:</w:t>
            </w:r>
          </w:p>
        </w:tc>
        <w:tc>
          <w:tcPr>
            <w:tcW w:w="7173" w:type="dxa"/>
          </w:tcPr>
          <w:p w14:paraId="293EF7E0" w14:textId="77777777" w:rsidR="00D07562" w:rsidRPr="001144C8" w:rsidRDefault="00D07562" w:rsidP="001144C8">
            <w:pPr>
              <w:spacing w:after="0" w:line="264" w:lineRule="auto"/>
              <w:rPr>
                <w:rFonts w:ascii="Arial" w:hAnsi="Arial" w:cs="Arial"/>
                <w:sz w:val="24"/>
                <w:szCs w:val="24"/>
              </w:rPr>
            </w:pPr>
            <w:bookmarkStart w:id="38" w:name="Dateofdissormeet"/>
            <w:bookmarkEnd w:id="38"/>
          </w:p>
        </w:tc>
      </w:tr>
      <w:tr w:rsidR="00D07562" w:rsidRPr="001144C8" w14:paraId="496630B9" w14:textId="77777777" w:rsidTr="00094DA2">
        <w:trPr>
          <w:trHeight w:val="340"/>
        </w:trPr>
        <w:tc>
          <w:tcPr>
            <w:tcW w:w="2183" w:type="dxa"/>
            <w:shd w:val="clear" w:color="auto" w:fill="FDE9D9" w:themeFill="accent6" w:themeFillTint="33"/>
          </w:tcPr>
          <w:p w14:paraId="02FB878F"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Venue </w:t>
            </w:r>
            <w:r w:rsidR="001144C8">
              <w:rPr>
                <w:rFonts w:ascii="Arial" w:hAnsi="Arial" w:cs="Arial"/>
                <w:sz w:val="24"/>
                <w:szCs w:val="24"/>
              </w:rPr>
              <w:t xml:space="preserve">or </w:t>
            </w:r>
            <w:r w:rsidR="001144C8" w:rsidRPr="001144C8">
              <w:rPr>
                <w:rFonts w:ascii="Arial" w:hAnsi="Arial" w:cs="Arial"/>
                <w:sz w:val="24"/>
                <w:szCs w:val="24"/>
              </w:rPr>
              <w:t>location</w:t>
            </w:r>
            <w:r w:rsidRPr="001144C8">
              <w:rPr>
                <w:rFonts w:ascii="Arial" w:hAnsi="Arial" w:cs="Arial"/>
                <w:sz w:val="24"/>
                <w:szCs w:val="24"/>
              </w:rPr>
              <w:t>:</w:t>
            </w:r>
          </w:p>
        </w:tc>
        <w:tc>
          <w:tcPr>
            <w:tcW w:w="7173" w:type="dxa"/>
          </w:tcPr>
          <w:p w14:paraId="068C24A3" w14:textId="77777777" w:rsidR="00D07562" w:rsidRPr="001144C8" w:rsidRDefault="00D07562" w:rsidP="001144C8">
            <w:pPr>
              <w:spacing w:after="0" w:line="264" w:lineRule="auto"/>
              <w:rPr>
                <w:rFonts w:ascii="Arial" w:hAnsi="Arial" w:cs="Arial"/>
                <w:sz w:val="24"/>
                <w:szCs w:val="24"/>
              </w:rPr>
            </w:pPr>
          </w:p>
        </w:tc>
      </w:tr>
      <w:tr w:rsidR="00D07562" w:rsidRPr="001144C8" w14:paraId="5A140BA1" w14:textId="77777777" w:rsidTr="00094DA2">
        <w:trPr>
          <w:trHeight w:val="340"/>
        </w:trPr>
        <w:tc>
          <w:tcPr>
            <w:tcW w:w="2183" w:type="dxa"/>
            <w:shd w:val="clear" w:color="auto" w:fill="FDE9D9" w:themeFill="accent6" w:themeFillTint="33"/>
          </w:tcPr>
          <w:p w14:paraId="7067F9D1"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5FE7C8ED" w14:textId="77777777" w:rsidR="00D07562" w:rsidRPr="001144C8" w:rsidRDefault="00D07562" w:rsidP="001144C8">
            <w:pPr>
              <w:spacing w:after="0" w:line="264" w:lineRule="auto"/>
              <w:rPr>
                <w:rFonts w:ascii="Arial" w:hAnsi="Arial" w:cs="Arial"/>
                <w:sz w:val="24"/>
                <w:szCs w:val="24"/>
              </w:rPr>
            </w:pPr>
          </w:p>
        </w:tc>
      </w:tr>
      <w:tr w:rsidR="00D07562" w:rsidRPr="001144C8" w14:paraId="5CACA8B2" w14:textId="77777777" w:rsidTr="00094DA2">
        <w:trPr>
          <w:trHeight w:val="340"/>
        </w:trPr>
        <w:tc>
          <w:tcPr>
            <w:tcW w:w="2183" w:type="dxa"/>
            <w:shd w:val="clear" w:color="auto" w:fill="FDE9D9" w:themeFill="accent6" w:themeFillTint="33"/>
          </w:tcPr>
          <w:p w14:paraId="4E0F1008"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adult social care rep</w:t>
            </w:r>
            <w:r w:rsidRPr="001144C8">
              <w:rPr>
                <w:rFonts w:ascii="Arial" w:hAnsi="Arial" w:cs="Arial"/>
                <w:sz w:val="24"/>
                <w:szCs w:val="24"/>
              </w:rPr>
              <w:t>:</w:t>
            </w:r>
          </w:p>
        </w:tc>
        <w:tc>
          <w:tcPr>
            <w:tcW w:w="7173" w:type="dxa"/>
          </w:tcPr>
          <w:p w14:paraId="32E6D601" w14:textId="77777777" w:rsidR="00D07562" w:rsidRPr="001144C8" w:rsidRDefault="00D07562" w:rsidP="001144C8">
            <w:pPr>
              <w:spacing w:after="0" w:line="264" w:lineRule="auto"/>
              <w:rPr>
                <w:rFonts w:ascii="Arial" w:hAnsi="Arial" w:cs="Arial"/>
                <w:sz w:val="24"/>
                <w:szCs w:val="24"/>
              </w:rPr>
            </w:pPr>
          </w:p>
        </w:tc>
      </w:tr>
      <w:tr w:rsidR="00D07562" w:rsidRPr="001144C8" w14:paraId="1C73A86D" w14:textId="77777777" w:rsidTr="00094DA2">
        <w:trPr>
          <w:trHeight w:val="340"/>
        </w:trPr>
        <w:tc>
          <w:tcPr>
            <w:tcW w:w="2183" w:type="dxa"/>
            <w:shd w:val="clear" w:color="auto" w:fill="FDE9D9" w:themeFill="accent6" w:themeFillTint="33"/>
          </w:tcPr>
          <w:p w14:paraId="66D0A7AD"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police r</w:t>
            </w:r>
            <w:r w:rsidRPr="001144C8">
              <w:rPr>
                <w:rFonts w:ascii="Arial" w:hAnsi="Arial" w:cs="Arial"/>
                <w:sz w:val="24"/>
                <w:szCs w:val="24"/>
              </w:rPr>
              <w:t>ep:</w:t>
            </w:r>
          </w:p>
        </w:tc>
        <w:tc>
          <w:tcPr>
            <w:tcW w:w="7173" w:type="dxa"/>
          </w:tcPr>
          <w:p w14:paraId="6DBD9114" w14:textId="77777777" w:rsidR="00D07562" w:rsidRPr="001144C8" w:rsidRDefault="00D07562" w:rsidP="001144C8">
            <w:pPr>
              <w:spacing w:after="0" w:line="264" w:lineRule="auto"/>
              <w:rPr>
                <w:rFonts w:ascii="Arial" w:hAnsi="Arial" w:cs="Arial"/>
                <w:sz w:val="24"/>
                <w:szCs w:val="24"/>
              </w:rPr>
            </w:pPr>
          </w:p>
        </w:tc>
      </w:tr>
      <w:tr w:rsidR="00D07562" w:rsidRPr="001144C8" w14:paraId="4642D8E3" w14:textId="77777777" w:rsidTr="00094DA2">
        <w:trPr>
          <w:trHeight w:val="340"/>
        </w:trPr>
        <w:tc>
          <w:tcPr>
            <w:tcW w:w="2183" w:type="dxa"/>
            <w:shd w:val="clear" w:color="auto" w:fill="FDE9D9" w:themeFill="accent6" w:themeFillTint="33"/>
          </w:tcPr>
          <w:p w14:paraId="1C111054"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 xml:space="preserve">Lead </w:t>
            </w:r>
            <w:r w:rsidR="00094DA2" w:rsidRPr="001144C8">
              <w:rPr>
                <w:rFonts w:ascii="Arial" w:hAnsi="Arial" w:cs="Arial"/>
                <w:sz w:val="24"/>
                <w:szCs w:val="24"/>
              </w:rPr>
              <w:t>health rep</w:t>
            </w:r>
            <w:r w:rsidRPr="001144C8">
              <w:rPr>
                <w:rFonts w:ascii="Arial" w:hAnsi="Arial" w:cs="Arial"/>
                <w:sz w:val="24"/>
                <w:szCs w:val="24"/>
              </w:rPr>
              <w:t>:</w:t>
            </w:r>
          </w:p>
        </w:tc>
        <w:tc>
          <w:tcPr>
            <w:tcW w:w="7173" w:type="dxa"/>
          </w:tcPr>
          <w:p w14:paraId="55AC18DE" w14:textId="77777777" w:rsidR="00D07562" w:rsidRPr="001144C8" w:rsidRDefault="00D07562" w:rsidP="001144C8">
            <w:pPr>
              <w:spacing w:after="0" w:line="264" w:lineRule="auto"/>
              <w:rPr>
                <w:rFonts w:ascii="Arial" w:hAnsi="Arial" w:cs="Arial"/>
                <w:sz w:val="24"/>
                <w:szCs w:val="24"/>
              </w:rPr>
            </w:pPr>
          </w:p>
        </w:tc>
      </w:tr>
      <w:tr w:rsidR="00D07562" w:rsidRPr="001144C8" w14:paraId="7B9E1A87" w14:textId="77777777" w:rsidTr="00094DA2">
        <w:trPr>
          <w:trHeight w:val="340"/>
        </w:trPr>
        <w:tc>
          <w:tcPr>
            <w:tcW w:w="2183" w:type="dxa"/>
            <w:shd w:val="clear" w:color="auto" w:fill="FDE9D9" w:themeFill="accent6" w:themeFillTint="33"/>
          </w:tcPr>
          <w:p w14:paraId="0D8746F2"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19B97A86" w14:textId="77777777" w:rsidR="00D07562" w:rsidRPr="001144C8" w:rsidRDefault="00D07562" w:rsidP="001144C8">
            <w:pPr>
              <w:spacing w:after="0" w:line="264" w:lineRule="auto"/>
              <w:rPr>
                <w:rFonts w:ascii="Arial" w:hAnsi="Arial" w:cs="Arial"/>
                <w:sz w:val="24"/>
                <w:szCs w:val="24"/>
              </w:rPr>
            </w:pPr>
          </w:p>
        </w:tc>
      </w:tr>
      <w:tr w:rsidR="00D07562" w:rsidRPr="001144C8" w14:paraId="442B6F57" w14:textId="77777777" w:rsidTr="00094DA2">
        <w:trPr>
          <w:trHeight w:val="340"/>
        </w:trPr>
        <w:tc>
          <w:tcPr>
            <w:tcW w:w="2183" w:type="dxa"/>
            <w:shd w:val="clear" w:color="auto" w:fill="FDE9D9" w:themeFill="accent6" w:themeFillTint="33"/>
          </w:tcPr>
          <w:p w14:paraId="7B6CA18E" w14:textId="77777777" w:rsidR="00D07562" w:rsidRPr="001144C8" w:rsidRDefault="00D07562" w:rsidP="001144C8">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117EAFD0" w14:textId="77777777" w:rsidR="00D07562" w:rsidRPr="001144C8" w:rsidRDefault="00D07562" w:rsidP="001144C8">
            <w:pPr>
              <w:spacing w:after="0" w:line="264" w:lineRule="auto"/>
              <w:rPr>
                <w:rFonts w:ascii="Arial" w:hAnsi="Arial" w:cs="Arial"/>
                <w:sz w:val="24"/>
                <w:szCs w:val="24"/>
              </w:rPr>
            </w:pPr>
          </w:p>
        </w:tc>
      </w:tr>
    </w:tbl>
    <w:p w14:paraId="515B3FF6" w14:textId="43BF4EB3" w:rsidR="0009438E" w:rsidRPr="008C3F9C" w:rsidRDefault="0009438E" w:rsidP="00D07562">
      <w:pPr>
        <w:pStyle w:val="NoSpacing"/>
        <w:rPr>
          <w:rFonts w:ascii="Arial" w:hAnsi="Arial" w:cs="Arial"/>
          <w:sz w:val="24"/>
          <w:szCs w:val="24"/>
        </w:rPr>
      </w:pPr>
      <w:bookmarkStart w:id="39" w:name="Apologies"/>
      <w:bookmarkEnd w:id="39"/>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1BA0FE80" w14:textId="77777777" w:rsidTr="008C3F9C">
        <w:trPr>
          <w:trHeight w:val="340"/>
        </w:trPr>
        <w:tc>
          <w:tcPr>
            <w:tcW w:w="9356" w:type="dxa"/>
            <w:shd w:val="clear" w:color="auto" w:fill="FABF8F" w:themeFill="accent6" w:themeFillTint="99"/>
            <w:vAlign w:val="center"/>
          </w:tcPr>
          <w:p w14:paraId="34B194AA" w14:textId="77777777" w:rsidR="00135297" w:rsidRPr="008C3F9C" w:rsidRDefault="00135297" w:rsidP="008C3F9C">
            <w:pPr>
              <w:spacing w:after="0" w:line="264" w:lineRule="auto"/>
              <w:rPr>
                <w:rFonts w:ascii="Arial" w:hAnsi="Arial" w:cs="Arial"/>
                <w:b/>
                <w:bCs/>
                <w:sz w:val="24"/>
                <w:szCs w:val="24"/>
              </w:rPr>
            </w:pPr>
            <w:r w:rsidRPr="008C3F9C">
              <w:rPr>
                <w:rFonts w:ascii="Arial" w:hAnsi="Arial" w:cs="Arial"/>
                <w:b/>
                <w:bCs/>
                <w:sz w:val="24"/>
                <w:szCs w:val="24"/>
              </w:rPr>
              <w:t>Minutes</w:t>
            </w:r>
          </w:p>
        </w:tc>
      </w:tr>
      <w:tr w:rsidR="00D07562" w:rsidRPr="00D6031E" w14:paraId="3FBE77A2" w14:textId="77777777" w:rsidTr="008C3F9C">
        <w:trPr>
          <w:trHeight w:val="340"/>
        </w:trPr>
        <w:tc>
          <w:tcPr>
            <w:tcW w:w="9356" w:type="dxa"/>
            <w:shd w:val="clear" w:color="auto" w:fill="FDE9D9" w:themeFill="accent6" w:themeFillTint="33"/>
            <w:vAlign w:val="center"/>
          </w:tcPr>
          <w:p w14:paraId="0A502595" w14:textId="77777777" w:rsidR="00D07562" w:rsidRPr="008C3F9C" w:rsidRDefault="00D07562" w:rsidP="008C3F9C">
            <w:pPr>
              <w:spacing w:after="0" w:line="264" w:lineRule="auto"/>
              <w:rPr>
                <w:rFonts w:ascii="Arial" w:hAnsi="Arial" w:cs="Arial"/>
                <w:sz w:val="24"/>
                <w:szCs w:val="24"/>
              </w:rPr>
            </w:pPr>
            <w:r w:rsidRPr="008C3F9C">
              <w:rPr>
                <w:rFonts w:ascii="Arial" w:hAnsi="Arial" w:cs="Arial"/>
                <w:sz w:val="24"/>
                <w:szCs w:val="24"/>
              </w:rPr>
              <w:t xml:space="preserve">Pen picture of adult and background information, including historical information: </w:t>
            </w:r>
          </w:p>
        </w:tc>
      </w:tr>
      <w:tr w:rsidR="00D07562" w:rsidRPr="00741242" w14:paraId="6A7D4CFE" w14:textId="77777777" w:rsidTr="008C3F9C">
        <w:trPr>
          <w:trHeight w:val="340"/>
        </w:trPr>
        <w:tc>
          <w:tcPr>
            <w:tcW w:w="9356" w:type="dxa"/>
          </w:tcPr>
          <w:p w14:paraId="090045AA" w14:textId="77777777" w:rsidR="00D07562" w:rsidRPr="008C3F9C" w:rsidRDefault="00D07562" w:rsidP="008C3F9C">
            <w:pPr>
              <w:pStyle w:val="NoSpacing"/>
              <w:spacing w:line="264" w:lineRule="auto"/>
              <w:rPr>
                <w:rFonts w:ascii="Arial" w:hAnsi="Arial" w:cs="Arial"/>
                <w:sz w:val="24"/>
                <w:szCs w:val="24"/>
              </w:rPr>
            </w:pPr>
          </w:p>
        </w:tc>
      </w:tr>
      <w:tr w:rsidR="00135297" w:rsidRPr="00741242" w14:paraId="60103271" w14:textId="77777777" w:rsidTr="008C3F9C">
        <w:trPr>
          <w:trHeight w:val="340"/>
        </w:trPr>
        <w:tc>
          <w:tcPr>
            <w:tcW w:w="9356" w:type="dxa"/>
            <w:shd w:val="clear" w:color="auto" w:fill="FDE9D9" w:themeFill="accent6" w:themeFillTint="33"/>
          </w:tcPr>
          <w:p w14:paraId="63FF9BFD"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Summary of notification of unexpected death and significant information:</w:t>
            </w:r>
          </w:p>
        </w:tc>
      </w:tr>
      <w:tr w:rsidR="00135297" w:rsidRPr="00741242" w14:paraId="13E3FD61" w14:textId="77777777" w:rsidTr="008C3F9C">
        <w:trPr>
          <w:trHeight w:val="340"/>
        </w:trPr>
        <w:tc>
          <w:tcPr>
            <w:tcW w:w="9356" w:type="dxa"/>
            <w:shd w:val="clear" w:color="auto" w:fill="auto"/>
          </w:tcPr>
          <w:p w14:paraId="686C0AB7" w14:textId="77777777" w:rsidR="00135297" w:rsidRPr="008C3F9C" w:rsidRDefault="00135297" w:rsidP="008C3F9C">
            <w:pPr>
              <w:spacing w:after="0" w:line="264" w:lineRule="auto"/>
              <w:rPr>
                <w:rFonts w:ascii="Arial" w:hAnsi="Arial" w:cs="Arial"/>
                <w:sz w:val="24"/>
                <w:szCs w:val="24"/>
              </w:rPr>
            </w:pPr>
          </w:p>
        </w:tc>
      </w:tr>
      <w:tr w:rsidR="00135297" w:rsidRPr="00741242" w14:paraId="30C2BA89" w14:textId="77777777" w:rsidTr="008C3F9C">
        <w:trPr>
          <w:trHeight w:val="340"/>
        </w:trPr>
        <w:tc>
          <w:tcPr>
            <w:tcW w:w="9356" w:type="dxa"/>
            <w:shd w:val="clear" w:color="auto" w:fill="FDE9D9" w:themeFill="accent6" w:themeFillTint="33"/>
          </w:tcPr>
          <w:p w14:paraId="2C7C1F1F"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Initial information sharing</w:t>
            </w:r>
            <w:r w:rsidR="008C3F9C">
              <w:rPr>
                <w:rFonts w:ascii="Arial" w:hAnsi="Arial" w:cs="Arial"/>
                <w:sz w:val="24"/>
                <w:szCs w:val="24"/>
              </w:rPr>
              <w:t>,</w:t>
            </w:r>
            <w:r w:rsidRPr="008C3F9C">
              <w:rPr>
                <w:rFonts w:ascii="Arial" w:hAnsi="Arial" w:cs="Arial"/>
                <w:sz w:val="24"/>
                <w:szCs w:val="24"/>
              </w:rPr>
              <w:t xml:space="preserve"> intelligence and concerns (to include summary of risk and current measures in place):</w:t>
            </w:r>
          </w:p>
        </w:tc>
      </w:tr>
      <w:tr w:rsidR="00135297" w:rsidRPr="00741242" w14:paraId="39AA5E55" w14:textId="77777777" w:rsidTr="008C3F9C">
        <w:trPr>
          <w:trHeight w:val="340"/>
        </w:trPr>
        <w:tc>
          <w:tcPr>
            <w:tcW w:w="9356" w:type="dxa"/>
            <w:shd w:val="clear" w:color="auto" w:fill="auto"/>
          </w:tcPr>
          <w:p w14:paraId="397ADE2E" w14:textId="77777777" w:rsidR="00135297" w:rsidRPr="008C3F9C" w:rsidRDefault="00135297" w:rsidP="008C3F9C">
            <w:pPr>
              <w:spacing w:after="0" w:line="264" w:lineRule="auto"/>
              <w:rPr>
                <w:rFonts w:ascii="Arial" w:hAnsi="Arial" w:cs="Arial"/>
                <w:sz w:val="24"/>
                <w:szCs w:val="24"/>
              </w:rPr>
            </w:pPr>
          </w:p>
        </w:tc>
      </w:tr>
      <w:tr w:rsidR="00135297" w:rsidRPr="00741242" w14:paraId="6E3843A7" w14:textId="77777777" w:rsidTr="008C3F9C">
        <w:trPr>
          <w:trHeight w:val="340"/>
        </w:trPr>
        <w:tc>
          <w:tcPr>
            <w:tcW w:w="9356" w:type="dxa"/>
            <w:shd w:val="clear" w:color="auto" w:fill="FDE9D9" w:themeFill="accent6" w:themeFillTint="33"/>
          </w:tcPr>
          <w:p w14:paraId="57F1B1A1" w14:textId="77777777" w:rsidR="00135297" w:rsidRPr="008C3F9C" w:rsidRDefault="00135297" w:rsidP="008C3F9C">
            <w:pPr>
              <w:spacing w:after="0" w:line="264" w:lineRule="auto"/>
              <w:rPr>
                <w:rFonts w:ascii="Arial" w:hAnsi="Arial" w:cs="Arial"/>
                <w:sz w:val="24"/>
                <w:szCs w:val="24"/>
              </w:rPr>
            </w:pPr>
            <w:r w:rsidRPr="008C3F9C">
              <w:rPr>
                <w:rFonts w:ascii="Arial" w:hAnsi="Arial" w:cs="Arial"/>
                <w:sz w:val="24"/>
                <w:szCs w:val="24"/>
              </w:rPr>
              <w:t>Consideration of statutory investigation processes:</w:t>
            </w:r>
          </w:p>
        </w:tc>
      </w:tr>
      <w:tr w:rsidR="00135297" w:rsidRPr="00741242" w14:paraId="2CDF4D43" w14:textId="77777777" w:rsidTr="008C3F9C">
        <w:trPr>
          <w:trHeight w:val="340"/>
        </w:trPr>
        <w:tc>
          <w:tcPr>
            <w:tcW w:w="9356" w:type="dxa"/>
            <w:shd w:val="clear" w:color="auto" w:fill="auto"/>
          </w:tcPr>
          <w:p w14:paraId="7F885985" w14:textId="77777777" w:rsidR="00135297" w:rsidRPr="008C3F9C" w:rsidRDefault="00135297" w:rsidP="008C3F9C">
            <w:pPr>
              <w:spacing w:after="0" w:line="264" w:lineRule="auto"/>
              <w:rPr>
                <w:rFonts w:ascii="Arial" w:hAnsi="Arial" w:cs="Arial"/>
                <w:sz w:val="24"/>
                <w:szCs w:val="24"/>
              </w:rPr>
            </w:pPr>
          </w:p>
        </w:tc>
      </w:tr>
    </w:tbl>
    <w:p w14:paraId="0DA3C641" w14:textId="77777777" w:rsidR="00AE0AF8" w:rsidRPr="001144C8" w:rsidRDefault="00AE0AF8" w:rsidP="00AE0AF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135297" w:rsidRPr="00D6031E" w14:paraId="20EF9973" w14:textId="77777777" w:rsidTr="00AE0AF8">
        <w:trPr>
          <w:trHeight w:val="340"/>
        </w:trPr>
        <w:tc>
          <w:tcPr>
            <w:tcW w:w="9356" w:type="dxa"/>
            <w:gridSpan w:val="3"/>
            <w:shd w:val="clear" w:color="auto" w:fill="FABF8F" w:themeFill="accent6" w:themeFillTint="99"/>
            <w:vAlign w:val="center"/>
          </w:tcPr>
          <w:p w14:paraId="5EF966F4" w14:textId="77777777" w:rsidR="00135297" w:rsidRPr="00AE0AF8" w:rsidRDefault="00135297" w:rsidP="00AE0AF8">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sidR="00AE0AF8">
              <w:rPr>
                <w:rFonts w:ascii="Arial" w:hAnsi="Arial" w:cs="Arial"/>
                <w:b/>
                <w:bCs/>
                <w:sz w:val="24"/>
                <w:szCs w:val="24"/>
              </w:rPr>
              <w:t>or</w:t>
            </w:r>
            <w:r w:rsidR="00AE0AF8" w:rsidRPr="00AE0AF8">
              <w:rPr>
                <w:rFonts w:ascii="Arial" w:hAnsi="Arial" w:cs="Arial"/>
                <w:b/>
                <w:bCs/>
                <w:sz w:val="24"/>
                <w:szCs w:val="24"/>
              </w:rPr>
              <w:t xml:space="preserve"> </w:t>
            </w:r>
            <w:r w:rsidRPr="00AE0AF8">
              <w:rPr>
                <w:rFonts w:ascii="Arial" w:hAnsi="Arial" w:cs="Arial"/>
                <w:b/>
                <w:bCs/>
                <w:sz w:val="24"/>
                <w:szCs w:val="24"/>
              </w:rPr>
              <w:t>discussion</w:t>
            </w:r>
          </w:p>
        </w:tc>
      </w:tr>
      <w:tr w:rsidR="00D07562" w:rsidRPr="00D6031E" w14:paraId="16A1527A" w14:textId="77777777" w:rsidTr="00AE0AF8">
        <w:trPr>
          <w:trHeight w:val="340"/>
        </w:trPr>
        <w:tc>
          <w:tcPr>
            <w:tcW w:w="5103" w:type="dxa"/>
            <w:shd w:val="clear" w:color="auto" w:fill="FDE9D9" w:themeFill="accent6" w:themeFillTint="33"/>
            <w:vAlign w:val="center"/>
          </w:tcPr>
          <w:p w14:paraId="22DE9F74"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5197F457"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 xml:space="preserve">By </w:t>
            </w:r>
            <w:r w:rsidR="00AE0AF8" w:rsidRPr="00AE0AF8">
              <w:rPr>
                <w:rFonts w:ascii="Arial" w:hAnsi="Arial" w:cs="Arial"/>
                <w:sz w:val="24"/>
                <w:szCs w:val="24"/>
              </w:rPr>
              <w:t>whom</w:t>
            </w:r>
            <w:r w:rsidRPr="00AE0AF8">
              <w:rPr>
                <w:rFonts w:ascii="Arial" w:hAnsi="Arial" w:cs="Arial"/>
                <w:sz w:val="24"/>
                <w:szCs w:val="24"/>
              </w:rPr>
              <w:t>:</w:t>
            </w:r>
          </w:p>
        </w:tc>
        <w:tc>
          <w:tcPr>
            <w:tcW w:w="1701" w:type="dxa"/>
            <w:shd w:val="clear" w:color="auto" w:fill="FDE9D9" w:themeFill="accent6" w:themeFillTint="33"/>
            <w:vAlign w:val="center"/>
          </w:tcPr>
          <w:p w14:paraId="4D858738" w14:textId="77777777" w:rsidR="00D07562" w:rsidRPr="00AE0AF8" w:rsidRDefault="00D07562" w:rsidP="00AE0AF8">
            <w:pPr>
              <w:spacing w:after="0" w:line="264" w:lineRule="auto"/>
              <w:rPr>
                <w:rFonts w:ascii="Arial" w:hAnsi="Arial" w:cs="Arial"/>
                <w:sz w:val="24"/>
                <w:szCs w:val="24"/>
              </w:rPr>
            </w:pPr>
            <w:r w:rsidRPr="00AE0AF8">
              <w:rPr>
                <w:rFonts w:ascii="Arial" w:hAnsi="Arial" w:cs="Arial"/>
                <w:sz w:val="24"/>
                <w:szCs w:val="24"/>
              </w:rPr>
              <w:t>Timescale:</w:t>
            </w:r>
          </w:p>
        </w:tc>
      </w:tr>
      <w:tr w:rsidR="00D07562" w:rsidRPr="00D6031E" w14:paraId="59BB48D3" w14:textId="77777777" w:rsidTr="00AE0AF8">
        <w:trPr>
          <w:trHeight w:val="340"/>
        </w:trPr>
        <w:tc>
          <w:tcPr>
            <w:tcW w:w="5103" w:type="dxa"/>
            <w:vAlign w:val="center"/>
          </w:tcPr>
          <w:p w14:paraId="45E5D1B6" w14:textId="77777777" w:rsidR="00D07562" w:rsidRPr="00AE0AF8" w:rsidRDefault="00D07562" w:rsidP="00AE0AF8">
            <w:pPr>
              <w:spacing w:after="0" w:line="264" w:lineRule="auto"/>
              <w:rPr>
                <w:rFonts w:ascii="Arial" w:hAnsi="Arial" w:cs="Arial"/>
                <w:sz w:val="24"/>
                <w:szCs w:val="24"/>
              </w:rPr>
            </w:pPr>
          </w:p>
        </w:tc>
        <w:tc>
          <w:tcPr>
            <w:tcW w:w="2552" w:type="dxa"/>
            <w:vAlign w:val="center"/>
          </w:tcPr>
          <w:p w14:paraId="1CAB0039" w14:textId="77777777" w:rsidR="00D07562" w:rsidRPr="00AE0AF8" w:rsidRDefault="00D07562" w:rsidP="00AE0AF8">
            <w:pPr>
              <w:spacing w:after="0" w:line="264" w:lineRule="auto"/>
              <w:rPr>
                <w:rFonts w:ascii="Arial" w:hAnsi="Arial" w:cs="Arial"/>
                <w:sz w:val="24"/>
                <w:szCs w:val="24"/>
              </w:rPr>
            </w:pPr>
          </w:p>
        </w:tc>
        <w:tc>
          <w:tcPr>
            <w:tcW w:w="1701" w:type="dxa"/>
            <w:vAlign w:val="center"/>
          </w:tcPr>
          <w:p w14:paraId="67343AA9" w14:textId="77777777" w:rsidR="00D07562" w:rsidRPr="00AE0AF8" w:rsidRDefault="00D07562" w:rsidP="00AE0AF8">
            <w:pPr>
              <w:spacing w:after="0" w:line="264" w:lineRule="auto"/>
              <w:rPr>
                <w:rFonts w:ascii="Arial" w:hAnsi="Arial" w:cs="Arial"/>
                <w:sz w:val="24"/>
                <w:szCs w:val="24"/>
              </w:rPr>
            </w:pPr>
          </w:p>
        </w:tc>
      </w:tr>
      <w:tr w:rsidR="00D07562" w:rsidRPr="00D6031E" w14:paraId="2E8FCD69"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0E5A1E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48170F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74D871B9" w14:textId="77777777" w:rsidR="00D07562" w:rsidRPr="00AE0AF8" w:rsidRDefault="00D07562" w:rsidP="00AE0AF8">
            <w:pPr>
              <w:spacing w:after="0" w:line="264" w:lineRule="auto"/>
              <w:rPr>
                <w:rFonts w:ascii="Arial" w:hAnsi="Arial" w:cs="Arial"/>
                <w:sz w:val="24"/>
                <w:szCs w:val="24"/>
              </w:rPr>
            </w:pPr>
          </w:p>
        </w:tc>
      </w:tr>
      <w:tr w:rsidR="00D07562" w:rsidRPr="00D6031E" w14:paraId="1DD24E3B"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5DC811D4"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5F60E64E"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23701495" w14:textId="77777777" w:rsidR="00D07562" w:rsidRPr="00AE0AF8" w:rsidRDefault="00D07562" w:rsidP="00AE0AF8">
            <w:pPr>
              <w:spacing w:after="0" w:line="264" w:lineRule="auto"/>
              <w:rPr>
                <w:rFonts w:ascii="Arial" w:hAnsi="Arial" w:cs="Arial"/>
                <w:sz w:val="24"/>
                <w:szCs w:val="24"/>
              </w:rPr>
            </w:pPr>
          </w:p>
        </w:tc>
      </w:tr>
      <w:tr w:rsidR="00D07562" w:rsidRPr="00D6031E" w14:paraId="464CD728"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80FE675"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0508D2C0"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E89C4BA" w14:textId="77777777" w:rsidR="00D07562" w:rsidRPr="00AE0AF8" w:rsidRDefault="00D07562" w:rsidP="00AE0AF8">
            <w:pPr>
              <w:spacing w:after="0" w:line="264" w:lineRule="auto"/>
              <w:rPr>
                <w:rFonts w:ascii="Arial" w:hAnsi="Arial" w:cs="Arial"/>
                <w:sz w:val="24"/>
                <w:szCs w:val="24"/>
              </w:rPr>
            </w:pPr>
          </w:p>
        </w:tc>
      </w:tr>
      <w:tr w:rsidR="00D07562" w:rsidRPr="00D6031E" w14:paraId="01AD83D5" w14:textId="77777777" w:rsidTr="00AE0AF8">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CE6ED3B" w14:textId="77777777" w:rsidR="00D07562" w:rsidRPr="00AE0AF8" w:rsidRDefault="00D07562" w:rsidP="00AE0AF8">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2279FCB" w14:textId="77777777" w:rsidR="00D07562" w:rsidRPr="00AE0AF8" w:rsidRDefault="00D07562" w:rsidP="00AE0AF8">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1529DA6F" w14:textId="77777777" w:rsidR="00D07562" w:rsidRPr="00AE0AF8" w:rsidRDefault="00D07562" w:rsidP="00AE0AF8">
            <w:pPr>
              <w:spacing w:after="0" w:line="264" w:lineRule="auto"/>
              <w:rPr>
                <w:rFonts w:ascii="Arial" w:hAnsi="Arial" w:cs="Arial"/>
                <w:sz w:val="24"/>
                <w:szCs w:val="24"/>
              </w:rPr>
            </w:pPr>
          </w:p>
        </w:tc>
      </w:tr>
    </w:tbl>
    <w:p w14:paraId="78A73BFF" w14:textId="77777777" w:rsidR="00C730FD" w:rsidRPr="001144C8" w:rsidRDefault="00C730FD" w:rsidP="00C730FD">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135297" w:rsidRPr="00D6031E" w14:paraId="4BD386EF" w14:textId="77777777" w:rsidTr="00C730FD">
        <w:trPr>
          <w:trHeight w:val="340"/>
        </w:trPr>
        <w:tc>
          <w:tcPr>
            <w:tcW w:w="9356" w:type="dxa"/>
            <w:shd w:val="clear" w:color="auto" w:fill="FABF8F" w:themeFill="accent6" w:themeFillTint="99"/>
            <w:vAlign w:val="center"/>
          </w:tcPr>
          <w:p w14:paraId="42B599A1" w14:textId="77777777" w:rsidR="00135297" w:rsidRPr="001A51D6" w:rsidRDefault="00135297" w:rsidP="001A51D6">
            <w:pPr>
              <w:spacing w:after="0" w:line="264" w:lineRule="auto"/>
              <w:rPr>
                <w:rFonts w:ascii="Arial" w:hAnsi="Arial" w:cs="Arial"/>
                <w:b/>
                <w:bCs/>
                <w:sz w:val="24"/>
                <w:szCs w:val="24"/>
              </w:rPr>
            </w:pPr>
            <w:r w:rsidRPr="001A51D6">
              <w:rPr>
                <w:rFonts w:ascii="Arial" w:hAnsi="Arial" w:cs="Arial"/>
                <w:b/>
                <w:bCs/>
                <w:sz w:val="24"/>
                <w:szCs w:val="24"/>
              </w:rPr>
              <w:t>Summary</w:t>
            </w:r>
          </w:p>
        </w:tc>
      </w:tr>
      <w:tr w:rsidR="00D07562" w:rsidRPr="00D6031E" w14:paraId="649EC612" w14:textId="77777777" w:rsidTr="00C730FD">
        <w:trPr>
          <w:trHeight w:val="340"/>
        </w:trPr>
        <w:tc>
          <w:tcPr>
            <w:tcW w:w="9356" w:type="dxa"/>
            <w:shd w:val="clear" w:color="auto" w:fill="FDE9D9" w:themeFill="accent6" w:themeFillTint="33"/>
            <w:vAlign w:val="center"/>
          </w:tcPr>
          <w:p w14:paraId="0CEC69AD" w14:textId="77777777" w:rsidR="00D07562" w:rsidRPr="001A51D6" w:rsidRDefault="00D07562" w:rsidP="001A51D6">
            <w:pPr>
              <w:spacing w:after="0" w:line="264" w:lineRule="auto"/>
              <w:rPr>
                <w:rFonts w:ascii="Arial" w:hAnsi="Arial" w:cs="Arial"/>
                <w:sz w:val="24"/>
                <w:szCs w:val="24"/>
              </w:rPr>
            </w:pPr>
            <w:r w:rsidRPr="001A51D6">
              <w:rPr>
                <w:rFonts w:ascii="Arial" w:hAnsi="Arial" w:cs="Arial"/>
                <w:sz w:val="24"/>
                <w:szCs w:val="24"/>
              </w:rPr>
              <w:t xml:space="preserve">Feedback to </w:t>
            </w:r>
            <w:r w:rsidR="001A51D6" w:rsidRPr="001A51D6">
              <w:rPr>
                <w:rFonts w:ascii="Arial" w:hAnsi="Arial" w:cs="Arial"/>
                <w:sz w:val="24"/>
                <w:szCs w:val="24"/>
              </w:rPr>
              <w:t>others</w:t>
            </w:r>
            <w:r w:rsidR="00135297" w:rsidRPr="001A51D6">
              <w:rPr>
                <w:rFonts w:ascii="Arial" w:hAnsi="Arial" w:cs="Arial"/>
                <w:sz w:val="24"/>
                <w:szCs w:val="24"/>
              </w:rPr>
              <w:t>:</w:t>
            </w:r>
            <w:r w:rsidRPr="001A51D6">
              <w:rPr>
                <w:rFonts w:ascii="Arial" w:hAnsi="Arial" w:cs="Arial"/>
                <w:sz w:val="24"/>
                <w:szCs w:val="24"/>
                <w:shd w:val="clear" w:color="auto" w:fill="DBE5F1" w:themeFill="accent1" w:themeFillTint="33"/>
              </w:rPr>
              <w:t xml:space="preserve"> </w:t>
            </w:r>
          </w:p>
        </w:tc>
      </w:tr>
      <w:tr w:rsidR="00D07562" w:rsidRPr="00D6031E" w14:paraId="7FD4103F" w14:textId="77777777" w:rsidTr="00C730FD">
        <w:trPr>
          <w:trHeight w:val="340"/>
        </w:trPr>
        <w:tc>
          <w:tcPr>
            <w:tcW w:w="9356" w:type="dxa"/>
          </w:tcPr>
          <w:p w14:paraId="3A219188" w14:textId="77777777" w:rsidR="00D07562" w:rsidRDefault="00D07562" w:rsidP="001A51D6">
            <w:pPr>
              <w:pStyle w:val="NoSpacing"/>
              <w:spacing w:line="264" w:lineRule="auto"/>
              <w:rPr>
                <w:rFonts w:ascii="Arial" w:hAnsi="Arial" w:cs="Arial"/>
                <w:sz w:val="24"/>
                <w:szCs w:val="24"/>
              </w:rPr>
            </w:pPr>
            <w:bookmarkStart w:id="40" w:name="DisagreewithActionPlan"/>
            <w:bookmarkEnd w:id="40"/>
          </w:p>
          <w:p w14:paraId="34D8E4F3" w14:textId="77777777" w:rsidR="001A51D6" w:rsidRPr="001A51D6" w:rsidRDefault="001A51D6" w:rsidP="001A51D6">
            <w:pPr>
              <w:pStyle w:val="NoSpacing"/>
              <w:spacing w:line="264" w:lineRule="auto"/>
              <w:rPr>
                <w:rFonts w:ascii="Arial" w:hAnsi="Arial" w:cs="Arial"/>
                <w:sz w:val="24"/>
                <w:szCs w:val="24"/>
              </w:rPr>
            </w:pPr>
          </w:p>
        </w:tc>
      </w:tr>
    </w:tbl>
    <w:p w14:paraId="05803627" w14:textId="77777777" w:rsidR="00D07562" w:rsidRPr="00741242" w:rsidRDefault="00D07562" w:rsidP="00D07562">
      <w:pPr>
        <w:pStyle w:val="NoSpacing"/>
        <w:rPr>
          <w:sz w:val="6"/>
          <w:szCs w:val="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4253"/>
        <w:gridCol w:w="2268"/>
      </w:tblGrid>
      <w:tr w:rsidR="00D07562" w:rsidRPr="00C730FD" w14:paraId="6B3E2555" w14:textId="77777777" w:rsidTr="001A51D6">
        <w:tc>
          <w:tcPr>
            <w:tcW w:w="7088" w:type="dxa"/>
            <w:gridSpan w:val="2"/>
            <w:shd w:val="clear" w:color="auto" w:fill="FDE9D9" w:themeFill="accent6" w:themeFillTint="33"/>
          </w:tcPr>
          <w:p w14:paraId="22AA33FC"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t xml:space="preserve">Is another meeting </w:t>
            </w:r>
            <w:r w:rsidR="00C730FD" w:rsidRPr="00C730FD">
              <w:rPr>
                <w:rFonts w:ascii="Arial" w:hAnsi="Arial" w:cs="Arial"/>
                <w:sz w:val="24"/>
                <w:szCs w:val="24"/>
              </w:rPr>
              <w:t xml:space="preserve">or </w:t>
            </w:r>
            <w:r w:rsidRPr="00C730FD">
              <w:rPr>
                <w:rFonts w:ascii="Arial" w:hAnsi="Arial" w:cs="Arial"/>
                <w:sz w:val="24"/>
                <w:szCs w:val="24"/>
              </w:rPr>
              <w:t>discussion required?</w:t>
            </w:r>
          </w:p>
        </w:tc>
        <w:tc>
          <w:tcPr>
            <w:tcW w:w="2268" w:type="dxa"/>
          </w:tcPr>
          <w:p w14:paraId="76991EC3" w14:textId="77777777" w:rsidR="00D07562" w:rsidRPr="00C730FD" w:rsidRDefault="00D07562" w:rsidP="001A51D6">
            <w:pPr>
              <w:spacing w:after="0" w:line="264" w:lineRule="auto"/>
              <w:rPr>
                <w:rFonts w:ascii="Arial" w:hAnsi="Arial" w:cs="Arial"/>
                <w:sz w:val="24"/>
                <w:szCs w:val="24"/>
              </w:rPr>
            </w:pPr>
            <w:r w:rsidRPr="00C730FD">
              <w:rPr>
                <w:rFonts w:ascii="Arial" w:hAnsi="Arial" w:cs="Arial"/>
                <w:sz w:val="24"/>
                <w:szCs w:val="24"/>
              </w:rPr>
              <w:t>Yes</w:t>
            </w:r>
            <w:r w:rsidR="001A51D6" w:rsidRPr="00C730FD">
              <w:rPr>
                <w:rFonts w:ascii="Arial" w:hAnsi="Arial" w:cs="Arial"/>
                <w:sz w:val="24"/>
                <w:szCs w:val="24"/>
              </w:rPr>
              <w:t xml:space="preserve">  </w:t>
            </w:r>
            <w:bookmarkStart w:id="41" w:name="RequireStratYES"/>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975836">
              <w:rPr>
                <w:rFonts w:ascii="Arial" w:hAnsi="Arial" w:cs="Arial"/>
                <w:sz w:val="24"/>
                <w:szCs w:val="24"/>
              </w:rPr>
            </w:r>
            <w:r w:rsidR="00975836">
              <w:rPr>
                <w:rFonts w:ascii="Arial" w:hAnsi="Arial" w:cs="Arial"/>
                <w:sz w:val="24"/>
                <w:szCs w:val="24"/>
              </w:rPr>
              <w:fldChar w:fldCharType="separate"/>
            </w:r>
            <w:r w:rsidR="001A51D6" w:rsidRPr="00C730FD">
              <w:rPr>
                <w:rFonts w:ascii="Arial" w:hAnsi="Arial" w:cs="Arial"/>
                <w:sz w:val="24"/>
                <w:szCs w:val="24"/>
              </w:rPr>
              <w:fldChar w:fldCharType="end"/>
            </w:r>
            <w:bookmarkEnd w:id="41"/>
            <w:r w:rsidRPr="00C730FD">
              <w:rPr>
                <w:rFonts w:ascii="Arial" w:hAnsi="Arial" w:cs="Arial"/>
                <w:sz w:val="24"/>
                <w:szCs w:val="24"/>
              </w:rPr>
              <w:t xml:space="preserve">    </w:t>
            </w:r>
            <w:r w:rsidR="001A51D6" w:rsidRPr="00C730FD">
              <w:rPr>
                <w:rFonts w:ascii="Arial" w:hAnsi="Arial" w:cs="Arial"/>
                <w:sz w:val="24"/>
                <w:szCs w:val="24"/>
              </w:rPr>
              <w:t xml:space="preserve"> </w:t>
            </w:r>
            <w:r w:rsidRPr="00C730FD">
              <w:rPr>
                <w:rFonts w:ascii="Arial" w:hAnsi="Arial" w:cs="Arial"/>
                <w:sz w:val="24"/>
                <w:szCs w:val="24"/>
              </w:rPr>
              <w:t>No</w:t>
            </w:r>
            <w:r w:rsidR="001A51D6" w:rsidRPr="00C730FD">
              <w:rPr>
                <w:rFonts w:ascii="Arial" w:hAnsi="Arial" w:cs="Arial"/>
                <w:sz w:val="24"/>
                <w:szCs w:val="24"/>
              </w:rPr>
              <w:t xml:space="preserve">  </w:t>
            </w:r>
            <w:r w:rsidR="001A51D6" w:rsidRPr="00C730FD">
              <w:rPr>
                <w:rFonts w:ascii="Arial" w:hAnsi="Arial" w:cs="Arial"/>
                <w:sz w:val="24"/>
                <w:szCs w:val="24"/>
              </w:rPr>
              <w:fldChar w:fldCharType="begin">
                <w:ffData>
                  <w:name w:val="RequireStratYES"/>
                  <w:enabled/>
                  <w:calcOnExit w:val="0"/>
                  <w:checkBox>
                    <w:sizeAuto/>
                    <w:default w:val="0"/>
                  </w:checkBox>
                </w:ffData>
              </w:fldChar>
            </w:r>
            <w:r w:rsidR="001A51D6" w:rsidRPr="00C730FD">
              <w:rPr>
                <w:rFonts w:ascii="Arial" w:hAnsi="Arial" w:cs="Arial"/>
                <w:sz w:val="24"/>
                <w:szCs w:val="24"/>
              </w:rPr>
              <w:instrText xml:space="preserve"> FORMCHECKBOX </w:instrText>
            </w:r>
            <w:r w:rsidR="00975836">
              <w:rPr>
                <w:rFonts w:ascii="Arial" w:hAnsi="Arial" w:cs="Arial"/>
                <w:sz w:val="24"/>
                <w:szCs w:val="24"/>
              </w:rPr>
            </w:r>
            <w:r w:rsidR="00975836">
              <w:rPr>
                <w:rFonts w:ascii="Arial" w:hAnsi="Arial" w:cs="Arial"/>
                <w:sz w:val="24"/>
                <w:szCs w:val="24"/>
              </w:rPr>
              <w:fldChar w:fldCharType="separate"/>
            </w:r>
            <w:r w:rsidR="001A51D6" w:rsidRPr="00C730FD">
              <w:rPr>
                <w:rFonts w:ascii="Arial" w:hAnsi="Arial" w:cs="Arial"/>
                <w:sz w:val="24"/>
                <w:szCs w:val="24"/>
              </w:rPr>
              <w:fldChar w:fldCharType="end"/>
            </w:r>
          </w:p>
        </w:tc>
      </w:tr>
      <w:tr w:rsidR="00D07562" w:rsidRPr="00C730FD" w14:paraId="1409099D" w14:textId="77777777" w:rsidTr="001A51D6">
        <w:tc>
          <w:tcPr>
            <w:tcW w:w="2835" w:type="dxa"/>
            <w:shd w:val="clear" w:color="auto" w:fill="FDE9D9" w:themeFill="accent6" w:themeFillTint="33"/>
          </w:tcPr>
          <w:p w14:paraId="4A2B2FE1"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Proposed </w:t>
            </w:r>
            <w:r w:rsidR="001A51D6" w:rsidRPr="00C730FD">
              <w:rPr>
                <w:rFonts w:ascii="Arial" w:hAnsi="Arial" w:cs="Arial"/>
                <w:sz w:val="24"/>
                <w:szCs w:val="24"/>
              </w:rPr>
              <w:t>date, time and venue:</w:t>
            </w:r>
          </w:p>
        </w:tc>
        <w:tc>
          <w:tcPr>
            <w:tcW w:w="6521" w:type="dxa"/>
            <w:gridSpan w:val="2"/>
          </w:tcPr>
          <w:p w14:paraId="75D8AA45" w14:textId="77777777" w:rsidR="00D07562" w:rsidRPr="00C730FD" w:rsidRDefault="00D07562" w:rsidP="001A51D6">
            <w:pPr>
              <w:spacing w:after="0" w:line="264" w:lineRule="auto"/>
              <w:rPr>
                <w:rFonts w:ascii="Arial" w:hAnsi="Arial" w:cs="Arial"/>
                <w:sz w:val="24"/>
                <w:szCs w:val="24"/>
              </w:rPr>
            </w:pPr>
            <w:bookmarkStart w:id="42" w:name="ProposedDateVenue"/>
            <w:bookmarkEnd w:id="42"/>
          </w:p>
        </w:tc>
      </w:tr>
    </w:tbl>
    <w:p w14:paraId="39C278EB" w14:textId="77777777" w:rsidR="00C730FD" w:rsidRPr="001144C8" w:rsidRDefault="00C730FD" w:rsidP="00C730FD">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135297" w:rsidRPr="00D6031E" w14:paraId="1136FB5B" w14:textId="77777777" w:rsidTr="00C730FD">
        <w:trPr>
          <w:trHeight w:val="340"/>
        </w:trPr>
        <w:tc>
          <w:tcPr>
            <w:tcW w:w="9912" w:type="dxa"/>
            <w:gridSpan w:val="2"/>
            <w:shd w:val="clear" w:color="auto" w:fill="FABF8F" w:themeFill="accent6" w:themeFillTint="99"/>
          </w:tcPr>
          <w:p w14:paraId="74A5A1A4" w14:textId="77777777" w:rsidR="00135297" w:rsidRPr="00C730FD" w:rsidRDefault="00135297" w:rsidP="00C730FD">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D07562" w:rsidRPr="00D6031E" w14:paraId="25399F68" w14:textId="77777777" w:rsidTr="00C730FD">
        <w:trPr>
          <w:trHeight w:val="340"/>
        </w:trPr>
        <w:tc>
          <w:tcPr>
            <w:tcW w:w="2835" w:type="dxa"/>
            <w:shd w:val="clear" w:color="auto" w:fill="FDE9D9" w:themeFill="accent6" w:themeFillTint="33"/>
          </w:tcPr>
          <w:p w14:paraId="05557F6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C04F50C" w14:textId="77777777" w:rsidR="00D07562" w:rsidRPr="00C730FD" w:rsidRDefault="00D07562" w:rsidP="00C730FD">
            <w:pPr>
              <w:spacing w:after="0" w:line="264" w:lineRule="auto"/>
              <w:rPr>
                <w:rFonts w:ascii="Arial" w:hAnsi="Arial" w:cs="Arial"/>
                <w:sz w:val="24"/>
                <w:szCs w:val="24"/>
              </w:rPr>
            </w:pPr>
            <w:bookmarkStart w:id="43" w:name="MinutesCheckedBy"/>
            <w:bookmarkEnd w:id="43"/>
          </w:p>
        </w:tc>
      </w:tr>
      <w:tr w:rsidR="00D07562" w:rsidRPr="00D6031E" w14:paraId="76F5C281" w14:textId="77777777" w:rsidTr="00C730FD">
        <w:trPr>
          <w:trHeight w:val="340"/>
        </w:trPr>
        <w:tc>
          <w:tcPr>
            <w:tcW w:w="2835" w:type="dxa"/>
            <w:shd w:val="clear" w:color="auto" w:fill="FDE9D9" w:themeFill="accent6" w:themeFillTint="33"/>
          </w:tcPr>
          <w:p w14:paraId="2EA52EA7"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1FB764A" w14:textId="77777777" w:rsidR="00D07562" w:rsidRPr="00C730FD" w:rsidRDefault="00D07562" w:rsidP="00C730FD">
            <w:pPr>
              <w:spacing w:after="0" w:line="264" w:lineRule="auto"/>
              <w:rPr>
                <w:rFonts w:ascii="Arial" w:hAnsi="Arial" w:cs="Arial"/>
                <w:sz w:val="24"/>
                <w:szCs w:val="24"/>
              </w:rPr>
            </w:pPr>
          </w:p>
        </w:tc>
      </w:tr>
      <w:tr w:rsidR="00D07562" w:rsidRPr="00D6031E" w14:paraId="27619C09" w14:textId="77777777" w:rsidTr="00C730FD">
        <w:trPr>
          <w:trHeight w:val="340"/>
        </w:trPr>
        <w:tc>
          <w:tcPr>
            <w:tcW w:w="2835" w:type="dxa"/>
            <w:shd w:val="clear" w:color="auto" w:fill="FDE9D9" w:themeFill="accent6" w:themeFillTint="33"/>
          </w:tcPr>
          <w:p w14:paraId="4D33D5F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58A40506" w14:textId="77777777" w:rsidR="00D07562" w:rsidRPr="00C730FD" w:rsidRDefault="00D07562" w:rsidP="00C730FD">
            <w:pPr>
              <w:spacing w:after="0" w:line="264" w:lineRule="auto"/>
              <w:rPr>
                <w:rFonts w:ascii="Arial" w:hAnsi="Arial" w:cs="Arial"/>
                <w:sz w:val="24"/>
                <w:szCs w:val="24"/>
              </w:rPr>
            </w:pPr>
          </w:p>
        </w:tc>
      </w:tr>
      <w:tr w:rsidR="00D07562" w:rsidRPr="00D6031E" w14:paraId="7C520680" w14:textId="77777777" w:rsidTr="00C730FD">
        <w:trPr>
          <w:trHeight w:val="340"/>
        </w:trPr>
        <w:tc>
          <w:tcPr>
            <w:tcW w:w="2835" w:type="dxa"/>
            <w:shd w:val="clear" w:color="auto" w:fill="FDE9D9" w:themeFill="accent6" w:themeFillTint="33"/>
          </w:tcPr>
          <w:p w14:paraId="66ABCB7A"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 xml:space="preserve">Contact </w:t>
            </w:r>
            <w:r w:rsidR="00C730FD" w:rsidRPr="00C730FD">
              <w:rPr>
                <w:rFonts w:ascii="Arial" w:hAnsi="Arial" w:cs="Arial"/>
                <w:sz w:val="24"/>
                <w:szCs w:val="24"/>
              </w:rPr>
              <w:t>details</w:t>
            </w:r>
            <w:r w:rsidRPr="00C730FD">
              <w:rPr>
                <w:rFonts w:ascii="Arial" w:hAnsi="Arial" w:cs="Arial"/>
                <w:sz w:val="24"/>
                <w:szCs w:val="24"/>
              </w:rPr>
              <w:t>:</w:t>
            </w:r>
          </w:p>
        </w:tc>
        <w:tc>
          <w:tcPr>
            <w:tcW w:w="7077" w:type="dxa"/>
          </w:tcPr>
          <w:p w14:paraId="67A9E8BA" w14:textId="77777777" w:rsidR="00D07562" w:rsidRPr="00C730FD" w:rsidRDefault="00D07562" w:rsidP="00C730FD">
            <w:pPr>
              <w:spacing w:after="0" w:line="264" w:lineRule="auto"/>
              <w:rPr>
                <w:rFonts w:ascii="Arial" w:hAnsi="Arial" w:cs="Arial"/>
                <w:sz w:val="24"/>
                <w:szCs w:val="24"/>
              </w:rPr>
            </w:pPr>
          </w:p>
        </w:tc>
      </w:tr>
      <w:tr w:rsidR="00D07562" w:rsidRPr="00D6031E" w14:paraId="4AB75841" w14:textId="77777777" w:rsidTr="00C730FD">
        <w:trPr>
          <w:trHeight w:val="340"/>
        </w:trPr>
        <w:tc>
          <w:tcPr>
            <w:tcW w:w="2835" w:type="dxa"/>
            <w:shd w:val="clear" w:color="auto" w:fill="FDE9D9" w:themeFill="accent6" w:themeFillTint="33"/>
          </w:tcPr>
          <w:p w14:paraId="71D06205" w14:textId="77777777" w:rsidR="00D07562" w:rsidRPr="00C730FD" w:rsidRDefault="00D07562" w:rsidP="00C730FD">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624D4E07" w14:textId="77777777" w:rsidR="00D07562" w:rsidRPr="00C730FD" w:rsidRDefault="00D07562" w:rsidP="00C730FD">
            <w:pPr>
              <w:spacing w:after="0" w:line="264" w:lineRule="auto"/>
              <w:rPr>
                <w:rFonts w:ascii="Arial" w:hAnsi="Arial" w:cs="Arial"/>
                <w:sz w:val="24"/>
                <w:szCs w:val="24"/>
              </w:rPr>
            </w:pPr>
          </w:p>
        </w:tc>
      </w:tr>
    </w:tbl>
    <w:p w14:paraId="76C19D29" w14:textId="77777777" w:rsidR="00D07562" w:rsidRPr="00C730FD" w:rsidRDefault="00D07562" w:rsidP="00C730FD">
      <w:pPr>
        <w:pStyle w:val="NoSpacing"/>
        <w:spacing w:before="120" w:after="120"/>
        <w:rPr>
          <w:rFonts w:ascii="Arial" w:hAnsi="Arial" w:cs="Arial"/>
          <w:sz w:val="24"/>
          <w:szCs w:val="24"/>
        </w:rPr>
      </w:pPr>
    </w:p>
    <w:p w14:paraId="7CB72F24" w14:textId="77777777" w:rsidR="00D07562" w:rsidRDefault="00D07562" w:rsidP="00D07562">
      <w:pPr>
        <w:rPr>
          <w:rFonts w:ascii="Arial" w:hAnsi="Arial" w:cs="Arial"/>
          <w:b/>
          <w:sz w:val="28"/>
          <w:szCs w:val="28"/>
        </w:rPr>
      </w:pPr>
      <w:r>
        <w:rPr>
          <w:rFonts w:ascii="Arial" w:hAnsi="Arial" w:cs="Arial"/>
          <w:b/>
          <w:sz w:val="28"/>
          <w:szCs w:val="28"/>
        </w:rPr>
        <w:br w:type="page"/>
      </w:r>
    </w:p>
    <w:p w14:paraId="1A988505" w14:textId="77777777" w:rsidR="00217C40" w:rsidRDefault="00D07562" w:rsidP="003229AC">
      <w:pPr>
        <w:pStyle w:val="Heading1"/>
        <w:spacing w:before="720"/>
      </w:pPr>
      <w:bookmarkStart w:id="44" w:name="_Toc50544823"/>
      <w:bookmarkStart w:id="45" w:name="_Toc52886677"/>
      <w:r>
        <w:lastRenderedPageBreak/>
        <w:t xml:space="preserve">Appendix </w:t>
      </w:r>
      <w:r w:rsidR="003229AC">
        <w:t>3</w:t>
      </w:r>
      <w:r>
        <w:t>: Follow-up meeting agenda and minutes templates</w:t>
      </w:r>
      <w:bookmarkEnd w:id="44"/>
      <w:bookmarkEnd w:id="45"/>
    </w:p>
    <w:p w14:paraId="6833DDEA" w14:textId="77777777" w:rsidR="00A0166A" w:rsidRPr="007143C3" w:rsidRDefault="00A0166A" w:rsidP="003229AC">
      <w:pPr>
        <w:spacing w:before="360" w:after="120" w:line="264" w:lineRule="auto"/>
        <w:jc w:val="center"/>
        <w:rPr>
          <w:rFonts w:ascii="Arial" w:hAnsi="Arial" w:cs="Arial"/>
          <w:b/>
          <w:sz w:val="28"/>
          <w:szCs w:val="28"/>
        </w:rPr>
      </w:pPr>
      <w:r w:rsidRPr="007143C3">
        <w:rPr>
          <w:rFonts w:ascii="Arial" w:hAnsi="Arial" w:cs="Arial"/>
          <w:b/>
          <w:sz w:val="28"/>
          <w:szCs w:val="28"/>
        </w:rPr>
        <w:t>Sussex Safeguarding Adults Boards</w:t>
      </w:r>
    </w:p>
    <w:p w14:paraId="28D556B1" w14:textId="77777777" w:rsidR="00A0166A" w:rsidRDefault="00A0166A" w:rsidP="003229AC">
      <w:pPr>
        <w:spacing w:after="0" w:line="264" w:lineRule="auto"/>
        <w:rPr>
          <w:rFonts w:ascii="Arial" w:hAnsi="Arial" w:cs="Arial"/>
          <w:b/>
          <w:sz w:val="28"/>
          <w:szCs w:val="28"/>
        </w:rPr>
      </w:pPr>
      <w:r>
        <w:rPr>
          <w:noProof/>
          <w:lang w:eastAsia="en-GB"/>
        </w:rPr>
        <w:drawing>
          <wp:inline distT="0" distB="0" distL="0" distR="0" wp14:anchorId="7D8F5F92" wp14:editId="71C88545">
            <wp:extent cx="5731510" cy="1269365"/>
            <wp:effectExtent l="0" t="0" r="2540" b="6985"/>
            <wp:docPr id="25" name="Picture 25" descr="Sussex Safeguarding Adults Boards logos&#10;Brighton and Hove Safeguarding Adults Board logo &#10;East Sussex Safeguarding Adults Board logo &#10;West Sussex Safeguarding Adults Board 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p>
    <w:p w14:paraId="1B6B815F" w14:textId="77777777" w:rsidR="00A0166A" w:rsidRDefault="00A0166A" w:rsidP="003229AC">
      <w:pPr>
        <w:spacing w:before="120" w:after="0" w:line="264" w:lineRule="auto"/>
        <w:jc w:val="center"/>
        <w:rPr>
          <w:rFonts w:ascii="Arial" w:hAnsi="Arial" w:cs="Arial"/>
          <w:b/>
          <w:sz w:val="28"/>
          <w:szCs w:val="28"/>
        </w:rPr>
      </w:pPr>
      <w:r>
        <w:rPr>
          <w:rFonts w:ascii="Arial" w:hAnsi="Arial" w:cs="Arial"/>
          <w:b/>
          <w:sz w:val="28"/>
          <w:szCs w:val="28"/>
        </w:rPr>
        <w:t xml:space="preserve">Adult </w:t>
      </w:r>
      <w:r w:rsidR="003229AC">
        <w:rPr>
          <w:rFonts w:ascii="Arial" w:hAnsi="Arial" w:cs="Arial"/>
          <w:b/>
          <w:sz w:val="28"/>
          <w:szCs w:val="28"/>
        </w:rPr>
        <w:t>death protocol</w:t>
      </w:r>
    </w:p>
    <w:p w14:paraId="064ECE6A" w14:textId="77777777" w:rsidR="00A0166A" w:rsidRPr="00672FD5" w:rsidRDefault="00A0166A" w:rsidP="003229AC">
      <w:pPr>
        <w:spacing w:before="120" w:after="240" w:line="264" w:lineRule="auto"/>
        <w:jc w:val="center"/>
        <w:rPr>
          <w:rFonts w:ascii="Arial" w:hAnsi="Arial" w:cs="Arial"/>
          <w:b/>
          <w:sz w:val="28"/>
          <w:szCs w:val="28"/>
        </w:rPr>
      </w:pPr>
      <w:r>
        <w:rPr>
          <w:rFonts w:ascii="Arial" w:hAnsi="Arial" w:cs="Arial"/>
          <w:b/>
          <w:sz w:val="28"/>
          <w:szCs w:val="28"/>
        </w:rPr>
        <w:t xml:space="preserve">Follow-up </w:t>
      </w:r>
      <w:r w:rsidR="003229AC">
        <w:rPr>
          <w:rFonts w:ascii="Arial" w:hAnsi="Arial" w:cs="Arial"/>
          <w:b/>
          <w:sz w:val="28"/>
          <w:szCs w:val="28"/>
        </w:rPr>
        <w:t xml:space="preserve">meeting </w:t>
      </w:r>
      <w:r w:rsidR="003229AC" w:rsidRPr="00672FD5">
        <w:rPr>
          <w:rFonts w:ascii="Arial" w:hAnsi="Arial" w:cs="Arial"/>
          <w:b/>
          <w:sz w:val="28"/>
          <w:szCs w:val="28"/>
        </w:rPr>
        <w:t>agenda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13" w:type="dxa"/>
        </w:tblCellMar>
        <w:tblLook w:val="04A0" w:firstRow="1" w:lastRow="0" w:firstColumn="1" w:lastColumn="0" w:noHBand="0" w:noVBand="1"/>
      </w:tblPr>
      <w:tblGrid>
        <w:gridCol w:w="851"/>
        <w:gridCol w:w="8505"/>
      </w:tblGrid>
      <w:tr w:rsidR="00A0166A" w:rsidRPr="006A2CC2" w14:paraId="150DD866" w14:textId="77777777" w:rsidTr="007077CD">
        <w:trPr>
          <w:trHeight w:val="20"/>
        </w:trPr>
        <w:tc>
          <w:tcPr>
            <w:tcW w:w="851" w:type="dxa"/>
            <w:shd w:val="clear" w:color="auto" w:fill="FABF8F" w:themeFill="accent6" w:themeFillTint="99"/>
          </w:tcPr>
          <w:p w14:paraId="18517521" w14:textId="77777777" w:rsidR="00A0166A" w:rsidRPr="000F1252" w:rsidRDefault="00A0166A" w:rsidP="002F4C2A">
            <w:pPr>
              <w:spacing w:after="0" w:line="240" w:lineRule="auto"/>
              <w:rPr>
                <w:rFonts w:ascii="Arial" w:hAnsi="Arial" w:cs="Arial"/>
                <w:b/>
                <w:sz w:val="24"/>
                <w:szCs w:val="24"/>
              </w:rPr>
            </w:pPr>
            <w:r w:rsidRPr="000F1252">
              <w:rPr>
                <w:rFonts w:ascii="Arial" w:hAnsi="Arial" w:cs="Arial"/>
                <w:b/>
                <w:sz w:val="24"/>
                <w:szCs w:val="24"/>
              </w:rPr>
              <w:t>Item</w:t>
            </w:r>
          </w:p>
        </w:tc>
        <w:tc>
          <w:tcPr>
            <w:tcW w:w="8505" w:type="dxa"/>
            <w:shd w:val="clear" w:color="auto" w:fill="FABF8F" w:themeFill="accent6" w:themeFillTint="99"/>
          </w:tcPr>
          <w:p w14:paraId="08072472" w14:textId="77777777" w:rsidR="00A0166A" w:rsidRPr="000F1252" w:rsidRDefault="00A0166A" w:rsidP="007077CD">
            <w:pPr>
              <w:spacing w:after="0" w:line="240" w:lineRule="auto"/>
              <w:rPr>
                <w:rFonts w:ascii="Arial" w:hAnsi="Arial" w:cs="Arial"/>
                <w:sz w:val="24"/>
                <w:szCs w:val="24"/>
              </w:rPr>
            </w:pPr>
            <w:r w:rsidRPr="000F1252">
              <w:rPr>
                <w:rFonts w:ascii="Arial" w:hAnsi="Arial" w:cs="Arial"/>
                <w:b/>
                <w:sz w:val="24"/>
                <w:szCs w:val="24"/>
              </w:rPr>
              <w:t>Subject</w:t>
            </w:r>
          </w:p>
        </w:tc>
      </w:tr>
      <w:tr w:rsidR="00A0166A" w:rsidRPr="005E0CCB" w14:paraId="0E0DDFE4" w14:textId="77777777" w:rsidTr="007077CD">
        <w:trPr>
          <w:trHeight w:val="20"/>
        </w:trPr>
        <w:tc>
          <w:tcPr>
            <w:tcW w:w="851" w:type="dxa"/>
            <w:shd w:val="clear" w:color="auto" w:fill="auto"/>
          </w:tcPr>
          <w:p w14:paraId="4F337042" w14:textId="77777777" w:rsidR="00A0166A" w:rsidRPr="005E0CCB" w:rsidRDefault="00A0166A" w:rsidP="0009438E">
            <w:pPr>
              <w:pStyle w:val="NoSpacing"/>
              <w:rPr>
                <w:rFonts w:ascii="Arial" w:hAnsi="Arial" w:cs="Arial"/>
                <w:sz w:val="24"/>
                <w:szCs w:val="24"/>
              </w:rPr>
            </w:pPr>
            <w:r w:rsidRPr="005E0CCB">
              <w:rPr>
                <w:rFonts w:ascii="Arial" w:hAnsi="Arial" w:cs="Arial"/>
                <w:sz w:val="24"/>
                <w:szCs w:val="24"/>
              </w:rPr>
              <w:t xml:space="preserve">1. </w:t>
            </w:r>
          </w:p>
        </w:tc>
        <w:tc>
          <w:tcPr>
            <w:tcW w:w="8505" w:type="dxa"/>
            <w:shd w:val="clear" w:color="auto" w:fill="auto"/>
          </w:tcPr>
          <w:p w14:paraId="03667E74" w14:textId="77777777" w:rsidR="00A0166A" w:rsidRPr="005E0CCB" w:rsidRDefault="00A0166A" w:rsidP="002F4C2A">
            <w:pPr>
              <w:pStyle w:val="NoSpacing"/>
              <w:rPr>
                <w:rFonts w:ascii="Arial" w:hAnsi="Arial" w:cs="Arial"/>
                <w:sz w:val="24"/>
                <w:szCs w:val="24"/>
              </w:rPr>
            </w:pPr>
            <w:r>
              <w:rPr>
                <w:rFonts w:ascii="Arial" w:hAnsi="Arial" w:cs="Arial"/>
                <w:sz w:val="24"/>
                <w:szCs w:val="24"/>
              </w:rPr>
              <w:t>Welcome</w:t>
            </w:r>
            <w:r w:rsidR="009C34F8">
              <w:rPr>
                <w:rFonts w:ascii="Arial" w:hAnsi="Arial" w:cs="Arial"/>
                <w:sz w:val="24"/>
                <w:szCs w:val="24"/>
              </w:rPr>
              <w:t>,</w:t>
            </w:r>
            <w:r>
              <w:rPr>
                <w:rFonts w:ascii="Arial" w:hAnsi="Arial" w:cs="Arial"/>
                <w:sz w:val="24"/>
                <w:szCs w:val="24"/>
              </w:rPr>
              <w:t xml:space="preserve"> </w:t>
            </w:r>
            <w:r w:rsidR="009C34F8">
              <w:rPr>
                <w:rFonts w:ascii="Arial" w:hAnsi="Arial" w:cs="Arial"/>
                <w:sz w:val="24"/>
                <w:szCs w:val="24"/>
              </w:rPr>
              <w:t>introductions and</w:t>
            </w:r>
            <w:r>
              <w:rPr>
                <w:rFonts w:ascii="Arial" w:hAnsi="Arial" w:cs="Arial"/>
                <w:sz w:val="24"/>
                <w:szCs w:val="24"/>
              </w:rPr>
              <w:t xml:space="preserve"> </w:t>
            </w:r>
            <w:r w:rsidR="009C34F8">
              <w:rPr>
                <w:rFonts w:ascii="Arial" w:hAnsi="Arial" w:cs="Arial"/>
                <w:sz w:val="24"/>
                <w:szCs w:val="24"/>
              </w:rPr>
              <w:t>apologies</w:t>
            </w:r>
          </w:p>
        </w:tc>
      </w:tr>
      <w:tr w:rsidR="00A0166A" w:rsidRPr="005E0CCB" w14:paraId="173DD13F" w14:textId="77777777" w:rsidTr="007077CD">
        <w:trPr>
          <w:trHeight w:val="20"/>
        </w:trPr>
        <w:tc>
          <w:tcPr>
            <w:tcW w:w="851" w:type="dxa"/>
            <w:shd w:val="clear" w:color="auto" w:fill="auto"/>
          </w:tcPr>
          <w:p w14:paraId="4552E6B3"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2. </w:t>
            </w:r>
          </w:p>
        </w:tc>
        <w:tc>
          <w:tcPr>
            <w:tcW w:w="8505" w:type="dxa"/>
            <w:shd w:val="clear" w:color="auto" w:fill="auto"/>
          </w:tcPr>
          <w:p w14:paraId="186935B3" w14:textId="77777777" w:rsidR="00A0166A" w:rsidRPr="005E0CCB" w:rsidRDefault="00A0166A" w:rsidP="002F4C2A">
            <w:pPr>
              <w:pStyle w:val="NoSpacing"/>
              <w:rPr>
                <w:rFonts w:ascii="Arial" w:hAnsi="Arial" w:cs="Arial"/>
                <w:sz w:val="24"/>
                <w:szCs w:val="24"/>
              </w:rPr>
            </w:pPr>
            <w:r>
              <w:rPr>
                <w:rFonts w:ascii="Arial" w:hAnsi="Arial" w:cs="Arial"/>
                <w:sz w:val="24"/>
                <w:szCs w:val="24"/>
              </w:rPr>
              <w:t>Purpose of meeting</w:t>
            </w:r>
          </w:p>
        </w:tc>
      </w:tr>
      <w:tr w:rsidR="00A0166A" w:rsidRPr="005E0CCB" w14:paraId="3652A37B" w14:textId="77777777" w:rsidTr="007077CD">
        <w:trPr>
          <w:trHeight w:val="20"/>
        </w:trPr>
        <w:tc>
          <w:tcPr>
            <w:tcW w:w="851" w:type="dxa"/>
            <w:shd w:val="clear" w:color="auto" w:fill="auto"/>
          </w:tcPr>
          <w:p w14:paraId="399120B9"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 xml:space="preserve">3. </w:t>
            </w:r>
          </w:p>
        </w:tc>
        <w:tc>
          <w:tcPr>
            <w:tcW w:w="8505" w:type="dxa"/>
            <w:shd w:val="clear" w:color="auto" w:fill="auto"/>
          </w:tcPr>
          <w:p w14:paraId="0FA133F3" w14:textId="77777777" w:rsidR="00A0166A" w:rsidRPr="005E0CCB" w:rsidRDefault="00A0166A" w:rsidP="002F4C2A">
            <w:pPr>
              <w:pStyle w:val="NoSpacing"/>
              <w:rPr>
                <w:rFonts w:ascii="Arial" w:hAnsi="Arial" w:cs="Arial"/>
                <w:sz w:val="24"/>
                <w:szCs w:val="24"/>
              </w:rPr>
            </w:pPr>
            <w:r>
              <w:rPr>
                <w:rFonts w:ascii="Arial" w:hAnsi="Arial" w:cs="Arial"/>
                <w:sz w:val="24"/>
                <w:szCs w:val="24"/>
              </w:rPr>
              <w:t xml:space="preserve">Review of actions from each agency </w:t>
            </w:r>
          </w:p>
        </w:tc>
      </w:tr>
      <w:tr w:rsidR="00A0166A" w:rsidRPr="005E0CCB" w14:paraId="57A62C77" w14:textId="77777777" w:rsidTr="007077CD">
        <w:trPr>
          <w:trHeight w:val="20"/>
        </w:trPr>
        <w:tc>
          <w:tcPr>
            <w:tcW w:w="851" w:type="dxa"/>
            <w:shd w:val="clear" w:color="auto" w:fill="auto"/>
          </w:tcPr>
          <w:p w14:paraId="1B5673FC" w14:textId="77777777" w:rsidR="00A0166A" w:rsidRPr="005E0CCB" w:rsidRDefault="00A0166A" w:rsidP="002F4C2A">
            <w:pPr>
              <w:pStyle w:val="NoSpacing"/>
              <w:rPr>
                <w:rFonts w:ascii="Arial" w:hAnsi="Arial" w:cs="Arial"/>
                <w:sz w:val="24"/>
                <w:szCs w:val="24"/>
              </w:rPr>
            </w:pPr>
            <w:r w:rsidRPr="005E0CCB">
              <w:rPr>
                <w:rFonts w:ascii="Arial" w:hAnsi="Arial" w:cs="Arial"/>
                <w:sz w:val="24"/>
                <w:szCs w:val="24"/>
              </w:rPr>
              <w:t>4.</w:t>
            </w:r>
          </w:p>
        </w:tc>
        <w:tc>
          <w:tcPr>
            <w:tcW w:w="8505" w:type="dxa"/>
            <w:shd w:val="clear" w:color="auto" w:fill="auto"/>
          </w:tcPr>
          <w:p w14:paraId="5EAC5D44" w14:textId="77777777" w:rsidR="00A0166A" w:rsidRDefault="00A0166A" w:rsidP="002F4C2A">
            <w:pPr>
              <w:pStyle w:val="NoSpacing"/>
              <w:rPr>
                <w:rFonts w:ascii="Arial" w:hAnsi="Arial" w:cs="Arial"/>
                <w:sz w:val="24"/>
                <w:szCs w:val="24"/>
              </w:rPr>
            </w:pPr>
            <w:r>
              <w:rPr>
                <w:rFonts w:ascii="Arial" w:hAnsi="Arial" w:cs="Arial"/>
                <w:sz w:val="24"/>
                <w:szCs w:val="24"/>
              </w:rPr>
              <w:t>Next steps including:</w:t>
            </w:r>
          </w:p>
          <w:p w14:paraId="1582E7E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Case recommendations</w:t>
            </w:r>
          </w:p>
          <w:p w14:paraId="5A0829FD" w14:textId="77777777" w:rsidR="00A0166A"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Strategic actions</w:t>
            </w:r>
          </w:p>
          <w:p w14:paraId="063FC646" w14:textId="77777777" w:rsidR="00A0166A" w:rsidRPr="00BA2E54" w:rsidRDefault="00A0166A" w:rsidP="009C34F8">
            <w:pPr>
              <w:pStyle w:val="NoSpacing"/>
              <w:numPr>
                <w:ilvl w:val="0"/>
                <w:numId w:val="33"/>
              </w:numPr>
              <w:ind w:left="568" w:hanging="284"/>
              <w:rPr>
                <w:rFonts w:ascii="Arial" w:hAnsi="Arial" w:cs="Arial"/>
                <w:sz w:val="24"/>
                <w:szCs w:val="24"/>
              </w:rPr>
            </w:pPr>
            <w:r>
              <w:rPr>
                <w:rFonts w:ascii="Arial" w:hAnsi="Arial" w:cs="Arial"/>
                <w:sz w:val="24"/>
                <w:szCs w:val="24"/>
              </w:rPr>
              <w:t>Governance</w:t>
            </w:r>
          </w:p>
        </w:tc>
      </w:tr>
      <w:tr w:rsidR="00A0166A" w:rsidRPr="005E0CCB" w14:paraId="02BDCAD6" w14:textId="77777777" w:rsidTr="007077CD">
        <w:trPr>
          <w:trHeight w:val="20"/>
        </w:trPr>
        <w:tc>
          <w:tcPr>
            <w:tcW w:w="851" w:type="dxa"/>
            <w:shd w:val="clear" w:color="auto" w:fill="auto"/>
          </w:tcPr>
          <w:p w14:paraId="1D04C48C" w14:textId="77777777" w:rsidR="00A0166A" w:rsidRPr="005E0CCB" w:rsidRDefault="00A0166A" w:rsidP="002F4C2A">
            <w:pPr>
              <w:pStyle w:val="NoSpacing"/>
              <w:rPr>
                <w:rFonts w:ascii="Arial" w:hAnsi="Arial" w:cs="Arial"/>
                <w:sz w:val="24"/>
                <w:szCs w:val="24"/>
              </w:rPr>
            </w:pPr>
            <w:r>
              <w:rPr>
                <w:rFonts w:ascii="Arial" w:hAnsi="Arial" w:cs="Arial"/>
                <w:sz w:val="24"/>
                <w:szCs w:val="24"/>
              </w:rPr>
              <w:t>5</w:t>
            </w:r>
            <w:r w:rsidRPr="005E0CCB">
              <w:rPr>
                <w:rFonts w:ascii="Arial" w:hAnsi="Arial" w:cs="Arial"/>
                <w:sz w:val="24"/>
                <w:szCs w:val="24"/>
              </w:rPr>
              <w:t xml:space="preserve">. </w:t>
            </w:r>
          </w:p>
        </w:tc>
        <w:tc>
          <w:tcPr>
            <w:tcW w:w="8505" w:type="dxa"/>
            <w:shd w:val="clear" w:color="auto" w:fill="auto"/>
          </w:tcPr>
          <w:p w14:paraId="5AF4F73D" w14:textId="77777777" w:rsidR="00A0166A" w:rsidRPr="005E0CCB" w:rsidRDefault="00A0166A" w:rsidP="002F4C2A">
            <w:pPr>
              <w:pStyle w:val="NoSpacing"/>
              <w:rPr>
                <w:rFonts w:ascii="Arial" w:hAnsi="Arial" w:cs="Arial"/>
                <w:sz w:val="24"/>
                <w:szCs w:val="24"/>
              </w:rPr>
            </w:pPr>
            <w:r>
              <w:rPr>
                <w:rFonts w:ascii="Arial" w:hAnsi="Arial" w:cs="Arial"/>
                <w:sz w:val="24"/>
                <w:szCs w:val="24"/>
              </w:rPr>
              <w:t>AOB</w:t>
            </w:r>
          </w:p>
        </w:tc>
      </w:tr>
      <w:tr w:rsidR="00A0166A" w:rsidRPr="00D6031E" w14:paraId="1AD63FDB" w14:textId="77777777" w:rsidTr="007077CD">
        <w:tblPrEx>
          <w:shd w:val="clear" w:color="auto" w:fill="0000FF"/>
          <w:tblLook w:val="01E0" w:firstRow="1" w:lastRow="1" w:firstColumn="1" w:lastColumn="1" w:noHBand="0" w:noVBand="0"/>
        </w:tblPrEx>
        <w:trPr>
          <w:trHeight w:val="340"/>
        </w:trPr>
        <w:tc>
          <w:tcPr>
            <w:tcW w:w="9356" w:type="dxa"/>
            <w:gridSpan w:val="2"/>
            <w:shd w:val="clear" w:color="auto" w:fill="FABF8F" w:themeFill="accent6" w:themeFillTint="99"/>
            <w:vAlign w:val="center"/>
          </w:tcPr>
          <w:p w14:paraId="461B27E4" w14:textId="77777777" w:rsidR="00A0166A" w:rsidRPr="00BB0D9F" w:rsidRDefault="00A0166A" w:rsidP="00BA2E54">
            <w:pPr>
              <w:spacing w:after="0" w:line="264" w:lineRule="auto"/>
              <w:rPr>
                <w:rFonts w:ascii="Arial" w:hAnsi="Arial" w:cs="Arial"/>
                <w:b/>
                <w:color w:val="FFFFFF"/>
                <w:sz w:val="24"/>
                <w:szCs w:val="24"/>
              </w:rPr>
            </w:pPr>
            <w:r w:rsidRPr="00BB0D9F">
              <w:rPr>
                <w:rFonts w:ascii="Arial" w:hAnsi="Arial" w:cs="Arial"/>
                <w:b/>
                <w:sz w:val="24"/>
                <w:szCs w:val="24"/>
              </w:rPr>
              <w:t>Statement</w:t>
            </w:r>
            <w:r w:rsidRPr="00BB0D9F">
              <w:rPr>
                <w:rFonts w:ascii="Arial" w:hAnsi="Arial" w:cs="Arial"/>
                <w:b/>
                <w:color w:val="FFFFFF"/>
                <w:sz w:val="24"/>
                <w:szCs w:val="24"/>
              </w:rPr>
              <w:t xml:space="preserve"> </w:t>
            </w:r>
            <w:r w:rsidRPr="00BB0D9F">
              <w:rPr>
                <w:rFonts w:ascii="Arial" w:hAnsi="Arial" w:cs="Arial"/>
                <w:b/>
                <w:sz w:val="24"/>
                <w:szCs w:val="24"/>
              </w:rPr>
              <w:t xml:space="preserve">of </w:t>
            </w:r>
            <w:r>
              <w:rPr>
                <w:rFonts w:ascii="Arial" w:hAnsi="Arial" w:cs="Arial"/>
                <w:b/>
                <w:sz w:val="24"/>
                <w:szCs w:val="24"/>
              </w:rPr>
              <w:t>c</w:t>
            </w:r>
            <w:r w:rsidRPr="00BB0D9F">
              <w:rPr>
                <w:rFonts w:ascii="Arial" w:hAnsi="Arial" w:cs="Arial"/>
                <w:b/>
                <w:sz w:val="24"/>
                <w:szCs w:val="24"/>
              </w:rPr>
              <w:t>onfidentiality</w:t>
            </w:r>
            <w:r>
              <w:rPr>
                <w:rFonts w:ascii="Arial" w:hAnsi="Arial" w:cs="Arial"/>
                <w:b/>
                <w:sz w:val="24"/>
                <w:szCs w:val="24"/>
              </w:rPr>
              <w:t xml:space="preserve"> and equal opportunities</w:t>
            </w:r>
          </w:p>
        </w:tc>
      </w:tr>
      <w:tr w:rsidR="00A0166A" w:rsidRPr="00D6031E" w14:paraId="1578EC55" w14:textId="77777777" w:rsidTr="007077CD">
        <w:tblPrEx>
          <w:tblLook w:val="01E0" w:firstRow="1" w:lastRow="1" w:firstColumn="1" w:lastColumn="1" w:noHBand="0" w:noVBand="0"/>
        </w:tblPrEx>
        <w:trPr>
          <w:trHeight w:val="340"/>
        </w:trPr>
        <w:tc>
          <w:tcPr>
            <w:tcW w:w="9356" w:type="dxa"/>
            <w:gridSpan w:val="2"/>
            <w:shd w:val="clear" w:color="auto" w:fill="FFFFFF" w:themeFill="background1"/>
            <w:vAlign w:val="center"/>
          </w:tcPr>
          <w:p w14:paraId="285C7FDD" w14:textId="77777777" w:rsidR="00A0166A" w:rsidRPr="00107C81" w:rsidRDefault="00A0166A" w:rsidP="00BA2E54">
            <w:pPr>
              <w:spacing w:after="0" w:line="264" w:lineRule="auto"/>
              <w:rPr>
                <w:rFonts w:ascii="Arial" w:hAnsi="Arial" w:cs="Arial"/>
                <w:sz w:val="24"/>
                <w:szCs w:val="24"/>
              </w:rPr>
            </w:pPr>
            <w:r w:rsidRPr="00107C81">
              <w:rPr>
                <w:rFonts w:ascii="Arial" w:hAnsi="Arial" w:cs="Arial"/>
                <w:sz w:val="24"/>
                <w:szCs w:val="24"/>
              </w:rPr>
              <w:t>All information discussed in this meeting is confidential.</w:t>
            </w:r>
            <w:r w:rsidR="009C34F8">
              <w:rPr>
                <w:rFonts w:ascii="Arial" w:hAnsi="Arial" w:cs="Arial"/>
                <w:sz w:val="24"/>
                <w:szCs w:val="24"/>
              </w:rPr>
              <w:t xml:space="preserve">  </w:t>
            </w:r>
            <w:r w:rsidRPr="00107C81">
              <w:rPr>
                <w:rFonts w:ascii="Arial" w:hAnsi="Arial" w:cs="Arial"/>
                <w:sz w:val="24"/>
                <w:szCs w:val="24"/>
              </w:rPr>
              <w:t xml:space="preserve">Organisations and individuals will aim to maintain the balance between the need for confidentiality and the sharing of information on a </w:t>
            </w:r>
            <w:r w:rsidR="009C34F8">
              <w:rPr>
                <w:rFonts w:ascii="Arial" w:hAnsi="Arial" w:cs="Arial"/>
                <w:sz w:val="24"/>
                <w:szCs w:val="24"/>
              </w:rPr>
              <w:t>‘</w:t>
            </w:r>
            <w:r w:rsidRPr="00107C81">
              <w:rPr>
                <w:rFonts w:ascii="Arial" w:hAnsi="Arial" w:cs="Arial"/>
                <w:sz w:val="24"/>
                <w:szCs w:val="24"/>
              </w:rPr>
              <w:t>need to know</w:t>
            </w:r>
            <w:r w:rsidR="009C34F8">
              <w:rPr>
                <w:rFonts w:ascii="Arial" w:hAnsi="Arial" w:cs="Arial"/>
                <w:sz w:val="24"/>
                <w:szCs w:val="24"/>
              </w:rPr>
              <w:t>’</w:t>
            </w:r>
            <w:r w:rsidRPr="00107C81">
              <w:rPr>
                <w:rFonts w:ascii="Arial" w:hAnsi="Arial" w:cs="Arial"/>
                <w:sz w:val="24"/>
                <w:szCs w:val="24"/>
              </w:rPr>
              <w:t xml:space="preserve"> basis in the interests of safeguarding adults.</w:t>
            </w:r>
            <w:r w:rsidR="009C34F8">
              <w:rPr>
                <w:rFonts w:ascii="Arial" w:hAnsi="Arial" w:cs="Arial"/>
                <w:sz w:val="24"/>
                <w:szCs w:val="24"/>
              </w:rPr>
              <w:t xml:space="preserve">  </w:t>
            </w:r>
            <w:r w:rsidRPr="00107C81">
              <w:rPr>
                <w:rFonts w:ascii="Arial" w:hAnsi="Arial" w:cs="Arial"/>
                <w:sz w:val="24"/>
                <w:szCs w:val="24"/>
              </w:rPr>
              <w:t>In certain circumstances it may also be necessary to make information from the meeting available to third parties such as other professionals involved in the</w:t>
            </w:r>
            <w:r w:rsidR="00BC4498">
              <w:rPr>
                <w:rFonts w:ascii="Arial" w:hAnsi="Arial" w:cs="Arial"/>
                <w:sz w:val="24"/>
                <w:szCs w:val="24"/>
              </w:rPr>
              <w:t xml:space="preserve"> care and support</w:t>
            </w:r>
            <w:r w:rsidRPr="00107C81">
              <w:rPr>
                <w:rFonts w:ascii="Arial" w:hAnsi="Arial" w:cs="Arial"/>
                <w:sz w:val="24"/>
                <w:szCs w:val="24"/>
              </w:rPr>
              <w:t xml:space="preserve"> of adults and this will be recorded.</w:t>
            </w:r>
          </w:p>
          <w:p w14:paraId="7FA209D0" w14:textId="77777777" w:rsidR="00A0166A" w:rsidRPr="00107C81"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It is expected that all participants in the meeting will treat each other with respect</w:t>
            </w:r>
            <w:r w:rsidR="009C34F8">
              <w:rPr>
                <w:rFonts w:ascii="Arial" w:hAnsi="Arial" w:cs="Arial"/>
                <w:sz w:val="24"/>
                <w:szCs w:val="24"/>
              </w:rPr>
              <w:t>,</w:t>
            </w:r>
            <w:r w:rsidRPr="00107C81">
              <w:rPr>
                <w:rFonts w:ascii="Arial" w:hAnsi="Arial" w:cs="Arial"/>
                <w:sz w:val="24"/>
                <w:szCs w:val="24"/>
              </w:rPr>
              <w:t xml:space="preserve"> and that sensitivity to aspects of difference such as gender, disability, </w:t>
            </w:r>
            <w:r w:rsidR="009C34F8" w:rsidRPr="00107C81">
              <w:rPr>
                <w:rFonts w:ascii="Arial" w:hAnsi="Arial" w:cs="Arial"/>
                <w:sz w:val="24"/>
                <w:szCs w:val="24"/>
              </w:rPr>
              <w:t>ethnicity</w:t>
            </w:r>
            <w:r w:rsidR="009C34F8">
              <w:rPr>
                <w:rFonts w:ascii="Arial" w:hAnsi="Arial" w:cs="Arial"/>
                <w:sz w:val="24"/>
                <w:szCs w:val="24"/>
              </w:rPr>
              <w:t>,</w:t>
            </w:r>
            <w:r w:rsidR="009C34F8" w:rsidRPr="00107C81">
              <w:rPr>
                <w:rFonts w:ascii="Arial" w:hAnsi="Arial" w:cs="Arial"/>
                <w:sz w:val="24"/>
                <w:szCs w:val="24"/>
              </w:rPr>
              <w:t xml:space="preserve"> </w:t>
            </w:r>
            <w:r w:rsidRPr="00107C81">
              <w:rPr>
                <w:rFonts w:ascii="Arial" w:hAnsi="Arial" w:cs="Arial"/>
                <w:sz w:val="24"/>
                <w:szCs w:val="24"/>
              </w:rPr>
              <w:t>cultural and religious background is observed.</w:t>
            </w:r>
          </w:p>
          <w:p w14:paraId="065F6A2D" w14:textId="77777777" w:rsidR="00A0166A" w:rsidRPr="00BB0D9F" w:rsidRDefault="00A0166A" w:rsidP="007077CD">
            <w:pPr>
              <w:pStyle w:val="NoSpacing"/>
              <w:spacing w:before="120" w:line="264" w:lineRule="auto"/>
              <w:rPr>
                <w:rFonts w:ascii="Arial" w:hAnsi="Arial" w:cs="Arial"/>
                <w:sz w:val="24"/>
                <w:szCs w:val="24"/>
              </w:rPr>
            </w:pPr>
            <w:r w:rsidRPr="00107C81">
              <w:rPr>
                <w:rFonts w:ascii="Arial" w:hAnsi="Arial" w:cs="Arial"/>
                <w:sz w:val="24"/>
                <w:szCs w:val="24"/>
              </w:rPr>
              <w:t>Any comments that contribute to discrimination are not acceptable and will be challenged by the Chair and other members of the meeting.</w:t>
            </w:r>
          </w:p>
        </w:tc>
      </w:tr>
    </w:tbl>
    <w:p w14:paraId="5B0F4441" w14:textId="77777777" w:rsidR="00A0166A" w:rsidRPr="007143C3" w:rsidRDefault="00A0166A" w:rsidP="00937402">
      <w:pPr>
        <w:spacing w:before="360" w:after="120" w:line="264" w:lineRule="auto"/>
        <w:jc w:val="center"/>
        <w:rPr>
          <w:rFonts w:ascii="Arial" w:hAnsi="Arial" w:cs="Arial"/>
          <w:b/>
          <w:sz w:val="28"/>
          <w:szCs w:val="28"/>
        </w:rPr>
      </w:pPr>
      <w:r>
        <w:rPr>
          <w:rFonts w:ascii="Arial" w:hAnsi="Arial" w:cs="Arial"/>
          <w:b/>
          <w:sz w:val="28"/>
          <w:szCs w:val="28"/>
        </w:rPr>
        <w:lastRenderedPageBreak/>
        <w:t>S</w:t>
      </w:r>
      <w:r w:rsidRPr="007143C3">
        <w:rPr>
          <w:rFonts w:ascii="Arial" w:hAnsi="Arial" w:cs="Arial"/>
          <w:b/>
          <w:sz w:val="28"/>
          <w:szCs w:val="28"/>
        </w:rPr>
        <w:t>ussex Safeguarding Adults Boards</w:t>
      </w:r>
    </w:p>
    <w:p w14:paraId="73BA6779" w14:textId="77777777" w:rsidR="00A0166A" w:rsidRPr="0072548B" w:rsidRDefault="00A0166A" w:rsidP="0072548B">
      <w:pPr>
        <w:pStyle w:val="NoSpacing"/>
        <w:rPr>
          <w:rFonts w:ascii="Arial" w:hAnsi="Arial" w:cs="Arial"/>
          <w:sz w:val="24"/>
          <w:szCs w:val="24"/>
        </w:rPr>
      </w:pPr>
      <w:bookmarkStart w:id="46" w:name="_Toc50544824"/>
      <w:r w:rsidRPr="0072548B">
        <w:rPr>
          <w:rFonts w:ascii="Arial" w:hAnsi="Arial" w:cs="Arial"/>
          <w:noProof/>
          <w:sz w:val="24"/>
          <w:szCs w:val="24"/>
          <w:lang w:eastAsia="en-GB"/>
        </w:rPr>
        <w:drawing>
          <wp:inline distT="0" distB="0" distL="0" distR="0" wp14:anchorId="7D078A04" wp14:editId="0744B362">
            <wp:extent cx="5731510" cy="1269365"/>
            <wp:effectExtent l="0" t="0" r="2540" b="6985"/>
            <wp:docPr id="26" name="Picture 26" descr="Sussex Safeguarding Adults Boards logos&#10;Brighton and Hove Safeguarding Adults Board logo &#10;East Sussex Safeguarding Adults Board logo &#10;West Sussex Safeguarding Adults Board logo"/>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a:extLst>
                        <a:ext uri="{28A0092B-C50C-407E-A947-70E740481C1C}">
                          <a14:useLocalDpi xmlns:a14="http://schemas.microsoft.com/office/drawing/2010/main" val="0"/>
                        </a:ext>
                      </a:extLst>
                    </a:blip>
                    <a:stretch>
                      <a:fillRect/>
                    </a:stretch>
                  </pic:blipFill>
                  <pic:spPr>
                    <a:xfrm>
                      <a:off x="0" y="0"/>
                      <a:ext cx="5731510" cy="1269365"/>
                    </a:xfrm>
                    <a:prstGeom prst="rect">
                      <a:avLst/>
                    </a:prstGeom>
                  </pic:spPr>
                </pic:pic>
              </a:graphicData>
            </a:graphic>
          </wp:inline>
        </w:drawing>
      </w:r>
      <w:bookmarkEnd w:id="46"/>
    </w:p>
    <w:p w14:paraId="51208272" w14:textId="77777777" w:rsidR="00A0166A" w:rsidRPr="00937402" w:rsidRDefault="00A0166A" w:rsidP="00937402">
      <w:pPr>
        <w:spacing w:before="120" w:after="0" w:line="264" w:lineRule="auto"/>
        <w:jc w:val="center"/>
        <w:rPr>
          <w:rFonts w:ascii="Arial" w:hAnsi="Arial" w:cs="Arial"/>
          <w:b/>
          <w:sz w:val="28"/>
          <w:szCs w:val="28"/>
        </w:rPr>
      </w:pPr>
      <w:bookmarkStart w:id="47" w:name="_Toc50544825"/>
      <w:r w:rsidRPr="00937402">
        <w:rPr>
          <w:rFonts w:ascii="Arial" w:hAnsi="Arial" w:cs="Arial"/>
          <w:b/>
          <w:sz w:val="28"/>
          <w:szCs w:val="28"/>
        </w:rPr>
        <w:t xml:space="preserve">Adult </w:t>
      </w:r>
      <w:r w:rsidR="00937402" w:rsidRPr="00937402">
        <w:rPr>
          <w:rFonts w:ascii="Arial" w:hAnsi="Arial" w:cs="Arial"/>
          <w:b/>
          <w:sz w:val="28"/>
          <w:szCs w:val="28"/>
        </w:rPr>
        <w:t>death protocol</w:t>
      </w:r>
      <w:bookmarkEnd w:id="47"/>
    </w:p>
    <w:p w14:paraId="6739220F" w14:textId="77777777" w:rsidR="00A0166A" w:rsidRPr="00937402" w:rsidRDefault="00A0166A" w:rsidP="00937402">
      <w:pPr>
        <w:spacing w:before="120" w:after="240" w:line="264" w:lineRule="auto"/>
        <w:jc w:val="center"/>
        <w:rPr>
          <w:rFonts w:ascii="Arial" w:hAnsi="Arial" w:cs="Arial"/>
          <w:b/>
          <w:sz w:val="28"/>
          <w:szCs w:val="28"/>
        </w:rPr>
      </w:pPr>
      <w:bookmarkStart w:id="48" w:name="_Toc50544826"/>
      <w:r w:rsidRPr="00937402">
        <w:rPr>
          <w:rFonts w:ascii="Arial" w:hAnsi="Arial" w:cs="Arial"/>
          <w:b/>
          <w:sz w:val="28"/>
          <w:szCs w:val="28"/>
        </w:rPr>
        <w:t xml:space="preserve">Follow-up </w:t>
      </w:r>
      <w:r w:rsidR="00937402" w:rsidRPr="00937402">
        <w:rPr>
          <w:rFonts w:ascii="Arial" w:hAnsi="Arial" w:cs="Arial"/>
          <w:b/>
          <w:sz w:val="28"/>
          <w:szCs w:val="28"/>
        </w:rPr>
        <w:t>meeting minutes</w:t>
      </w:r>
      <w:bookmarkEnd w:id="48"/>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1701"/>
        <w:gridCol w:w="3912"/>
        <w:gridCol w:w="1758"/>
        <w:gridCol w:w="1985"/>
      </w:tblGrid>
      <w:tr w:rsidR="00581D45" w:rsidRPr="009C6E5D" w14:paraId="47423868" w14:textId="77777777" w:rsidTr="008A1435">
        <w:trPr>
          <w:trHeight w:val="20"/>
        </w:trPr>
        <w:tc>
          <w:tcPr>
            <w:tcW w:w="9356" w:type="dxa"/>
            <w:gridSpan w:val="4"/>
            <w:shd w:val="clear" w:color="auto" w:fill="FABF8F" w:themeFill="accent6" w:themeFillTint="99"/>
          </w:tcPr>
          <w:p w14:paraId="15DC80B4" w14:textId="77777777" w:rsidR="00581D45" w:rsidRPr="009C6E5D" w:rsidRDefault="00581D45" w:rsidP="008A1435">
            <w:pPr>
              <w:spacing w:after="0" w:line="264" w:lineRule="auto"/>
              <w:rPr>
                <w:rFonts w:ascii="Arial" w:hAnsi="Arial" w:cs="Arial"/>
                <w:b/>
                <w:bCs/>
                <w:sz w:val="24"/>
                <w:szCs w:val="24"/>
              </w:rPr>
            </w:pPr>
            <w:r w:rsidRPr="009C6E5D">
              <w:rPr>
                <w:rFonts w:ascii="Arial" w:hAnsi="Arial" w:cs="Arial"/>
                <w:b/>
                <w:bCs/>
                <w:sz w:val="24"/>
                <w:szCs w:val="24"/>
              </w:rPr>
              <w:t>Details of the deceased adult</w:t>
            </w:r>
          </w:p>
        </w:tc>
      </w:tr>
      <w:tr w:rsidR="00581D45" w:rsidRPr="009C6E5D" w14:paraId="58FAC61E" w14:textId="77777777" w:rsidTr="008A1435">
        <w:trPr>
          <w:trHeight w:val="20"/>
        </w:trPr>
        <w:tc>
          <w:tcPr>
            <w:tcW w:w="1701" w:type="dxa"/>
            <w:shd w:val="clear" w:color="auto" w:fill="FDE9D9" w:themeFill="accent6" w:themeFillTint="33"/>
          </w:tcPr>
          <w:p w14:paraId="527ABE6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Name:</w:t>
            </w:r>
          </w:p>
        </w:tc>
        <w:tc>
          <w:tcPr>
            <w:tcW w:w="3912" w:type="dxa"/>
          </w:tcPr>
          <w:p w14:paraId="49E76057"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4C67CB29" w14:textId="5ACBDA7F"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ASC</w:t>
            </w:r>
            <w:r w:rsidR="00425CF2">
              <w:rPr>
                <w:rFonts w:ascii="Arial" w:hAnsi="Arial" w:cs="Arial"/>
                <w:sz w:val="24"/>
                <w:szCs w:val="24"/>
              </w:rPr>
              <w:t>H</w:t>
            </w:r>
            <w:r w:rsidRPr="009C6E5D">
              <w:rPr>
                <w:rFonts w:ascii="Arial" w:hAnsi="Arial" w:cs="Arial"/>
                <w:sz w:val="24"/>
                <w:szCs w:val="24"/>
              </w:rPr>
              <w:t xml:space="preserve"> number (if applicable):</w:t>
            </w:r>
          </w:p>
        </w:tc>
        <w:tc>
          <w:tcPr>
            <w:tcW w:w="1985" w:type="dxa"/>
          </w:tcPr>
          <w:p w14:paraId="44E9D0C4" w14:textId="77777777" w:rsidR="00581D45" w:rsidRPr="009C6E5D" w:rsidRDefault="00581D45" w:rsidP="008A1435">
            <w:pPr>
              <w:spacing w:after="0" w:line="264" w:lineRule="auto"/>
              <w:rPr>
                <w:rFonts w:ascii="Arial" w:hAnsi="Arial" w:cs="Arial"/>
                <w:sz w:val="24"/>
                <w:szCs w:val="24"/>
              </w:rPr>
            </w:pPr>
          </w:p>
        </w:tc>
      </w:tr>
      <w:tr w:rsidR="00581D45" w:rsidRPr="009C6E5D" w14:paraId="5211F6D6" w14:textId="77777777" w:rsidTr="008A1435">
        <w:trPr>
          <w:trHeight w:val="20"/>
        </w:trPr>
        <w:tc>
          <w:tcPr>
            <w:tcW w:w="1701" w:type="dxa"/>
            <w:shd w:val="clear" w:color="auto" w:fill="FDE9D9" w:themeFill="accent6" w:themeFillTint="33"/>
          </w:tcPr>
          <w:p w14:paraId="278F61B7"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Date of birth:</w:t>
            </w:r>
          </w:p>
        </w:tc>
        <w:tc>
          <w:tcPr>
            <w:tcW w:w="3912" w:type="dxa"/>
          </w:tcPr>
          <w:p w14:paraId="42A463C6" w14:textId="77777777" w:rsidR="00581D45" w:rsidRPr="009C6E5D" w:rsidRDefault="00581D45" w:rsidP="008A1435">
            <w:pPr>
              <w:spacing w:after="0" w:line="264" w:lineRule="auto"/>
              <w:rPr>
                <w:rFonts w:ascii="Arial" w:hAnsi="Arial" w:cs="Arial"/>
                <w:sz w:val="24"/>
                <w:szCs w:val="24"/>
              </w:rPr>
            </w:pPr>
          </w:p>
        </w:tc>
        <w:tc>
          <w:tcPr>
            <w:tcW w:w="1758" w:type="dxa"/>
            <w:shd w:val="clear" w:color="auto" w:fill="FDE9D9" w:themeFill="accent6" w:themeFillTint="33"/>
          </w:tcPr>
          <w:p w14:paraId="379488E8"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Gender:</w:t>
            </w:r>
          </w:p>
        </w:tc>
        <w:tc>
          <w:tcPr>
            <w:tcW w:w="1985" w:type="dxa"/>
          </w:tcPr>
          <w:p w14:paraId="58550E49" w14:textId="77777777" w:rsidR="00581D45" w:rsidRPr="009C6E5D" w:rsidRDefault="00581D45" w:rsidP="008A1435">
            <w:pPr>
              <w:spacing w:after="0" w:line="264" w:lineRule="auto"/>
              <w:rPr>
                <w:rFonts w:ascii="Arial" w:hAnsi="Arial" w:cs="Arial"/>
                <w:sz w:val="24"/>
                <w:szCs w:val="24"/>
              </w:rPr>
            </w:pPr>
          </w:p>
        </w:tc>
      </w:tr>
      <w:tr w:rsidR="00581D45" w:rsidRPr="009C6E5D" w14:paraId="01107A3B" w14:textId="77777777" w:rsidTr="008A1435">
        <w:trPr>
          <w:trHeight w:val="20"/>
        </w:trPr>
        <w:tc>
          <w:tcPr>
            <w:tcW w:w="1701" w:type="dxa"/>
            <w:shd w:val="clear" w:color="auto" w:fill="FDE9D9" w:themeFill="accent6" w:themeFillTint="33"/>
          </w:tcPr>
          <w:p w14:paraId="1637544D" w14:textId="77777777" w:rsidR="00581D45" w:rsidRPr="009C6E5D" w:rsidRDefault="00581D45" w:rsidP="008A1435">
            <w:pPr>
              <w:spacing w:after="0" w:line="264" w:lineRule="auto"/>
              <w:rPr>
                <w:rFonts w:ascii="Arial" w:hAnsi="Arial" w:cs="Arial"/>
                <w:sz w:val="24"/>
                <w:szCs w:val="24"/>
              </w:rPr>
            </w:pPr>
            <w:r w:rsidRPr="009C6E5D">
              <w:rPr>
                <w:rFonts w:ascii="Arial" w:hAnsi="Arial" w:cs="Arial"/>
                <w:sz w:val="24"/>
                <w:szCs w:val="24"/>
              </w:rPr>
              <w:t>Address:</w:t>
            </w:r>
          </w:p>
        </w:tc>
        <w:tc>
          <w:tcPr>
            <w:tcW w:w="7655" w:type="dxa"/>
            <w:gridSpan w:val="3"/>
          </w:tcPr>
          <w:p w14:paraId="63A9B84E" w14:textId="77777777" w:rsidR="00581D45" w:rsidRPr="009C6E5D" w:rsidRDefault="00581D45" w:rsidP="008A1435">
            <w:pPr>
              <w:spacing w:after="0" w:line="264" w:lineRule="auto"/>
              <w:rPr>
                <w:rFonts w:ascii="Arial" w:hAnsi="Arial" w:cs="Arial"/>
                <w:sz w:val="24"/>
                <w:szCs w:val="24"/>
              </w:rPr>
            </w:pPr>
          </w:p>
        </w:tc>
      </w:tr>
    </w:tbl>
    <w:p w14:paraId="702DE081" w14:textId="77777777" w:rsidR="00581D45" w:rsidRPr="001144C8" w:rsidRDefault="00581D45" w:rsidP="00581D45">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183"/>
        <w:gridCol w:w="7173"/>
      </w:tblGrid>
      <w:tr w:rsidR="00581D45" w:rsidRPr="001144C8" w14:paraId="51F9EB1B" w14:textId="77777777" w:rsidTr="008A1435">
        <w:trPr>
          <w:trHeight w:val="340"/>
        </w:trPr>
        <w:tc>
          <w:tcPr>
            <w:tcW w:w="9356" w:type="dxa"/>
            <w:gridSpan w:val="2"/>
            <w:shd w:val="clear" w:color="auto" w:fill="FABF8F" w:themeFill="accent6" w:themeFillTint="99"/>
          </w:tcPr>
          <w:p w14:paraId="2B0AA21D" w14:textId="77777777" w:rsidR="00581D45" w:rsidRPr="001144C8" w:rsidRDefault="00581D45" w:rsidP="008A1435">
            <w:pPr>
              <w:spacing w:after="0" w:line="264" w:lineRule="auto"/>
              <w:rPr>
                <w:rFonts w:ascii="Arial" w:hAnsi="Arial" w:cs="Arial"/>
                <w:b/>
                <w:bCs/>
                <w:sz w:val="24"/>
                <w:szCs w:val="24"/>
              </w:rPr>
            </w:pPr>
            <w:r w:rsidRPr="001144C8">
              <w:rPr>
                <w:rFonts w:ascii="Arial" w:hAnsi="Arial" w:cs="Arial"/>
                <w:b/>
                <w:bCs/>
                <w:sz w:val="24"/>
                <w:szCs w:val="24"/>
              </w:rPr>
              <w:t xml:space="preserve">Meeting </w:t>
            </w:r>
            <w:r>
              <w:rPr>
                <w:rFonts w:ascii="Arial" w:hAnsi="Arial" w:cs="Arial"/>
                <w:b/>
                <w:bCs/>
                <w:sz w:val="24"/>
                <w:szCs w:val="24"/>
              </w:rPr>
              <w:t>or</w:t>
            </w:r>
            <w:r w:rsidRPr="001144C8">
              <w:rPr>
                <w:rFonts w:ascii="Arial" w:hAnsi="Arial" w:cs="Arial"/>
                <w:b/>
                <w:bCs/>
                <w:sz w:val="24"/>
                <w:szCs w:val="24"/>
              </w:rPr>
              <w:t xml:space="preserve"> discussion details</w:t>
            </w:r>
          </w:p>
        </w:tc>
      </w:tr>
      <w:tr w:rsidR="00581D45" w:rsidRPr="001144C8" w14:paraId="447F5F86" w14:textId="77777777" w:rsidTr="008A1435">
        <w:trPr>
          <w:trHeight w:val="340"/>
        </w:trPr>
        <w:tc>
          <w:tcPr>
            <w:tcW w:w="2183" w:type="dxa"/>
            <w:shd w:val="clear" w:color="auto" w:fill="FDE9D9" w:themeFill="accent6" w:themeFillTint="33"/>
          </w:tcPr>
          <w:p w14:paraId="7BBD49F7"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Date of meeting </w:t>
            </w:r>
            <w:r>
              <w:rPr>
                <w:rFonts w:ascii="Arial" w:hAnsi="Arial" w:cs="Arial"/>
                <w:sz w:val="24"/>
                <w:szCs w:val="24"/>
              </w:rPr>
              <w:t xml:space="preserve">or </w:t>
            </w:r>
            <w:r w:rsidRPr="001144C8">
              <w:rPr>
                <w:rFonts w:ascii="Arial" w:hAnsi="Arial" w:cs="Arial"/>
                <w:sz w:val="24"/>
                <w:szCs w:val="24"/>
              </w:rPr>
              <w:t>discussion:</w:t>
            </w:r>
          </w:p>
        </w:tc>
        <w:tc>
          <w:tcPr>
            <w:tcW w:w="7173" w:type="dxa"/>
          </w:tcPr>
          <w:p w14:paraId="27CB7CCC" w14:textId="77777777" w:rsidR="00581D45" w:rsidRPr="001144C8" w:rsidRDefault="00581D45" w:rsidP="008A1435">
            <w:pPr>
              <w:spacing w:after="0" w:line="264" w:lineRule="auto"/>
              <w:rPr>
                <w:rFonts w:ascii="Arial" w:hAnsi="Arial" w:cs="Arial"/>
                <w:sz w:val="24"/>
                <w:szCs w:val="24"/>
              </w:rPr>
            </w:pPr>
          </w:p>
        </w:tc>
      </w:tr>
      <w:tr w:rsidR="00581D45" w:rsidRPr="001144C8" w14:paraId="507B493E" w14:textId="77777777" w:rsidTr="008A1435">
        <w:trPr>
          <w:trHeight w:val="340"/>
        </w:trPr>
        <w:tc>
          <w:tcPr>
            <w:tcW w:w="2183" w:type="dxa"/>
            <w:shd w:val="clear" w:color="auto" w:fill="FDE9D9" w:themeFill="accent6" w:themeFillTint="33"/>
          </w:tcPr>
          <w:p w14:paraId="6580611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 xml:space="preserve">Venue </w:t>
            </w:r>
            <w:r>
              <w:rPr>
                <w:rFonts w:ascii="Arial" w:hAnsi="Arial" w:cs="Arial"/>
                <w:sz w:val="24"/>
                <w:szCs w:val="24"/>
              </w:rPr>
              <w:t xml:space="preserve">or </w:t>
            </w:r>
            <w:r w:rsidRPr="001144C8">
              <w:rPr>
                <w:rFonts w:ascii="Arial" w:hAnsi="Arial" w:cs="Arial"/>
                <w:sz w:val="24"/>
                <w:szCs w:val="24"/>
              </w:rPr>
              <w:t>location:</w:t>
            </w:r>
          </w:p>
        </w:tc>
        <w:tc>
          <w:tcPr>
            <w:tcW w:w="7173" w:type="dxa"/>
          </w:tcPr>
          <w:p w14:paraId="091A4950" w14:textId="77777777" w:rsidR="00581D45" w:rsidRPr="001144C8" w:rsidRDefault="00581D45" w:rsidP="008A1435">
            <w:pPr>
              <w:spacing w:after="0" w:line="264" w:lineRule="auto"/>
              <w:rPr>
                <w:rFonts w:ascii="Arial" w:hAnsi="Arial" w:cs="Arial"/>
                <w:sz w:val="24"/>
                <w:szCs w:val="24"/>
              </w:rPr>
            </w:pPr>
          </w:p>
        </w:tc>
      </w:tr>
      <w:tr w:rsidR="00B8425B" w:rsidRPr="001144C8" w14:paraId="268D7CA0" w14:textId="77777777" w:rsidTr="008A1435">
        <w:trPr>
          <w:trHeight w:val="340"/>
        </w:trPr>
        <w:tc>
          <w:tcPr>
            <w:tcW w:w="2183" w:type="dxa"/>
            <w:shd w:val="clear" w:color="auto" w:fill="FDE9D9" w:themeFill="accent6" w:themeFillTint="33"/>
          </w:tcPr>
          <w:p w14:paraId="24B5BECB" w14:textId="77777777" w:rsidR="00B8425B" w:rsidRPr="001144C8" w:rsidRDefault="00B8425B" w:rsidP="008A1435">
            <w:pPr>
              <w:spacing w:after="0" w:line="264" w:lineRule="auto"/>
              <w:rPr>
                <w:rFonts w:ascii="Arial" w:hAnsi="Arial" w:cs="Arial"/>
                <w:sz w:val="24"/>
                <w:szCs w:val="24"/>
              </w:rPr>
            </w:pPr>
            <w:r w:rsidRPr="00B8425B">
              <w:rPr>
                <w:rFonts w:ascii="Arial" w:hAnsi="Arial" w:cs="Arial"/>
                <w:sz w:val="24"/>
                <w:szCs w:val="24"/>
              </w:rPr>
              <w:t>Lead agency:</w:t>
            </w:r>
          </w:p>
        </w:tc>
        <w:tc>
          <w:tcPr>
            <w:tcW w:w="7173" w:type="dxa"/>
          </w:tcPr>
          <w:p w14:paraId="6B654178" w14:textId="77777777" w:rsidR="00B8425B" w:rsidRPr="001144C8" w:rsidRDefault="00B8425B" w:rsidP="008A1435">
            <w:pPr>
              <w:spacing w:after="0" w:line="264" w:lineRule="auto"/>
              <w:rPr>
                <w:rFonts w:ascii="Arial" w:hAnsi="Arial" w:cs="Arial"/>
                <w:sz w:val="24"/>
                <w:szCs w:val="24"/>
              </w:rPr>
            </w:pPr>
          </w:p>
        </w:tc>
      </w:tr>
      <w:tr w:rsidR="00581D45" w:rsidRPr="001144C8" w14:paraId="4CA5353C" w14:textId="77777777" w:rsidTr="008A1435">
        <w:trPr>
          <w:trHeight w:val="340"/>
        </w:trPr>
        <w:tc>
          <w:tcPr>
            <w:tcW w:w="2183" w:type="dxa"/>
            <w:shd w:val="clear" w:color="auto" w:fill="FDE9D9" w:themeFill="accent6" w:themeFillTint="33"/>
          </w:tcPr>
          <w:p w14:paraId="1CF2CC7C"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Meeting Chair:</w:t>
            </w:r>
          </w:p>
        </w:tc>
        <w:tc>
          <w:tcPr>
            <w:tcW w:w="7173" w:type="dxa"/>
          </w:tcPr>
          <w:p w14:paraId="299B7A07" w14:textId="77777777" w:rsidR="00581D45" w:rsidRPr="001144C8" w:rsidRDefault="00581D45" w:rsidP="008A1435">
            <w:pPr>
              <w:spacing w:after="0" w:line="264" w:lineRule="auto"/>
              <w:rPr>
                <w:rFonts w:ascii="Arial" w:hAnsi="Arial" w:cs="Arial"/>
                <w:sz w:val="24"/>
                <w:szCs w:val="24"/>
              </w:rPr>
            </w:pPr>
          </w:p>
        </w:tc>
      </w:tr>
      <w:tr w:rsidR="00581D45" w:rsidRPr="001144C8" w14:paraId="6FB4BD12" w14:textId="77777777" w:rsidTr="008A1435">
        <w:trPr>
          <w:trHeight w:val="340"/>
        </w:trPr>
        <w:tc>
          <w:tcPr>
            <w:tcW w:w="2183" w:type="dxa"/>
            <w:shd w:val="clear" w:color="auto" w:fill="FDE9D9" w:themeFill="accent6" w:themeFillTint="33"/>
          </w:tcPr>
          <w:p w14:paraId="78F81EB4"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Attendees:</w:t>
            </w:r>
          </w:p>
        </w:tc>
        <w:tc>
          <w:tcPr>
            <w:tcW w:w="7173" w:type="dxa"/>
          </w:tcPr>
          <w:p w14:paraId="61BECC69" w14:textId="77777777" w:rsidR="00581D45" w:rsidRPr="001144C8" w:rsidRDefault="00581D45" w:rsidP="008A1435">
            <w:pPr>
              <w:spacing w:after="0" w:line="264" w:lineRule="auto"/>
              <w:rPr>
                <w:rFonts w:ascii="Arial" w:hAnsi="Arial" w:cs="Arial"/>
                <w:sz w:val="24"/>
                <w:szCs w:val="24"/>
              </w:rPr>
            </w:pPr>
          </w:p>
        </w:tc>
      </w:tr>
      <w:tr w:rsidR="00581D45" w:rsidRPr="001144C8" w14:paraId="1A99B347" w14:textId="77777777" w:rsidTr="008A1435">
        <w:trPr>
          <w:trHeight w:val="340"/>
        </w:trPr>
        <w:tc>
          <w:tcPr>
            <w:tcW w:w="2183" w:type="dxa"/>
            <w:shd w:val="clear" w:color="auto" w:fill="FDE9D9" w:themeFill="accent6" w:themeFillTint="33"/>
          </w:tcPr>
          <w:p w14:paraId="03C64F15" w14:textId="77777777" w:rsidR="00581D45" w:rsidRPr="001144C8" w:rsidRDefault="00581D45" w:rsidP="008A1435">
            <w:pPr>
              <w:spacing w:after="0" w:line="264" w:lineRule="auto"/>
              <w:rPr>
                <w:rFonts w:ascii="Arial" w:hAnsi="Arial" w:cs="Arial"/>
                <w:sz w:val="24"/>
                <w:szCs w:val="24"/>
              </w:rPr>
            </w:pPr>
            <w:r w:rsidRPr="001144C8">
              <w:rPr>
                <w:rFonts w:ascii="Arial" w:hAnsi="Arial" w:cs="Arial"/>
                <w:sz w:val="24"/>
                <w:szCs w:val="24"/>
              </w:rPr>
              <w:t>Apologies:</w:t>
            </w:r>
          </w:p>
        </w:tc>
        <w:tc>
          <w:tcPr>
            <w:tcW w:w="7173" w:type="dxa"/>
          </w:tcPr>
          <w:p w14:paraId="69D48FB3" w14:textId="77777777" w:rsidR="00581D45" w:rsidRPr="001144C8" w:rsidRDefault="00581D45" w:rsidP="008A1435">
            <w:pPr>
              <w:spacing w:after="0" w:line="264" w:lineRule="auto"/>
              <w:rPr>
                <w:rFonts w:ascii="Arial" w:hAnsi="Arial" w:cs="Arial"/>
                <w:sz w:val="24"/>
                <w:szCs w:val="24"/>
              </w:rPr>
            </w:pPr>
          </w:p>
        </w:tc>
      </w:tr>
    </w:tbl>
    <w:p w14:paraId="157F57D4" w14:textId="77777777" w:rsidR="00431238" w:rsidRDefault="00431238" w:rsidP="00EE6183">
      <w:pPr>
        <w:pStyle w:val="NoSpacing"/>
        <w:spacing w:before="120" w:after="120"/>
        <w:rPr>
          <w:rFonts w:ascii="Arial" w:hAnsi="Arial" w:cs="Arial"/>
          <w:sz w:val="24"/>
          <w:szCs w:val="24"/>
        </w:rPr>
      </w:pPr>
    </w:p>
    <w:p w14:paraId="515919DC" w14:textId="77777777" w:rsidR="00431238" w:rsidRDefault="00431238">
      <w:pPr>
        <w:spacing w:after="0" w:line="240" w:lineRule="auto"/>
        <w:rPr>
          <w:rFonts w:ascii="Arial" w:eastAsiaTheme="minorEastAsia" w:hAnsi="Arial" w:cs="Arial"/>
          <w:sz w:val="24"/>
          <w:szCs w:val="24"/>
        </w:rPr>
      </w:pPr>
      <w:r>
        <w:rPr>
          <w:rFonts w:ascii="Arial" w:hAnsi="Arial" w:cs="Arial"/>
          <w:sz w:val="24"/>
          <w:szCs w:val="24"/>
        </w:rPr>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9356"/>
      </w:tblGrid>
      <w:tr w:rsidR="00A0166A" w:rsidRPr="00D6031E" w14:paraId="168C0983" w14:textId="77777777" w:rsidTr="00431238">
        <w:trPr>
          <w:trHeight w:val="340"/>
        </w:trPr>
        <w:tc>
          <w:tcPr>
            <w:tcW w:w="9356" w:type="dxa"/>
            <w:shd w:val="clear" w:color="auto" w:fill="FABF8F" w:themeFill="accent6" w:themeFillTint="99"/>
            <w:vAlign w:val="center"/>
          </w:tcPr>
          <w:p w14:paraId="6241EF73" w14:textId="77777777" w:rsidR="00A0166A" w:rsidRPr="00431238" w:rsidRDefault="00A0166A" w:rsidP="00431238">
            <w:pPr>
              <w:spacing w:after="0" w:line="264" w:lineRule="auto"/>
              <w:rPr>
                <w:rFonts w:ascii="Arial" w:hAnsi="Arial" w:cs="Arial"/>
                <w:b/>
                <w:bCs/>
                <w:sz w:val="24"/>
                <w:szCs w:val="24"/>
              </w:rPr>
            </w:pPr>
            <w:r w:rsidRPr="00431238">
              <w:rPr>
                <w:rFonts w:ascii="Arial" w:hAnsi="Arial" w:cs="Arial"/>
                <w:b/>
                <w:bCs/>
                <w:sz w:val="24"/>
                <w:szCs w:val="24"/>
              </w:rPr>
              <w:lastRenderedPageBreak/>
              <w:t>Minutes</w:t>
            </w:r>
          </w:p>
        </w:tc>
      </w:tr>
      <w:tr w:rsidR="00A0166A" w:rsidRPr="00D6031E" w14:paraId="130C6CEF" w14:textId="77777777" w:rsidTr="00431238">
        <w:trPr>
          <w:trHeight w:val="340"/>
        </w:trPr>
        <w:tc>
          <w:tcPr>
            <w:tcW w:w="9356" w:type="dxa"/>
            <w:shd w:val="clear" w:color="auto" w:fill="FDE9D9" w:themeFill="accent6" w:themeFillTint="33"/>
            <w:vAlign w:val="center"/>
          </w:tcPr>
          <w:p w14:paraId="1555AE4D"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 xml:space="preserve">Purpose of meeting: </w:t>
            </w:r>
          </w:p>
        </w:tc>
      </w:tr>
      <w:tr w:rsidR="00A0166A" w:rsidRPr="00D6031E" w14:paraId="63B61CAD" w14:textId="77777777" w:rsidTr="00431238">
        <w:trPr>
          <w:trHeight w:val="340"/>
        </w:trPr>
        <w:tc>
          <w:tcPr>
            <w:tcW w:w="9356" w:type="dxa"/>
            <w:shd w:val="clear" w:color="auto" w:fill="auto"/>
            <w:vAlign w:val="center"/>
          </w:tcPr>
          <w:p w14:paraId="5EBBBFB3" w14:textId="77777777" w:rsidR="00A0166A" w:rsidRPr="00431238" w:rsidRDefault="00A0166A" w:rsidP="00431238">
            <w:pPr>
              <w:spacing w:after="0" w:line="264" w:lineRule="auto"/>
              <w:rPr>
                <w:rFonts w:ascii="Arial" w:hAnsi="Arial" w:cs="Arial"/>
                <w:sz w:val="24"/>
                <w:szCs w:val="24"/>
              </w:rPr>
            </w:pPr>
          </w:p>
        </w:tc>
      </w:tr>
      <w:tr w:rsidR="00A0166A" w:rsidRPr="00D6031E" w14:paraId="5F28A37B" w14:textId="77777777" w:rsidTr="00431238">
        <w:trPr>
          <w:trHeight w:val="340"/>
        </w:trPr>
        <w:tc>
          <w:tcPr>
            <w:tcW w:w="9356" w:type="dxa"/>
            <w:shd w:val="clear" w:color="auto" w:fill="FDE9D9" w:themeFill="accent6" w:themeFillTint="33"/>
            <w:vAlign w:val="center"/>
          </w:tcPr>
          <w:p w14:paraId="5C771334" w14:textId="77777777" w:rsidR="00A0166A" w:rsidRPr="00431238" w:rsidRDefault="00A0166A" w:rsidP="00431238">
            <w:pPr>
              <w:spacing w:after="0" w:line="264" w:lineRule="auto"/>
              <w:rPr>
                <w:rFonts w:ascii="Arial" w:hAnsi="Arial" w:cs="Arial"/>
                <w:sz w:val="24"/>
                <w:szCs w:val="24"/>
              </w:rPr>
            </w:pPr>
            <w:r w:rsidRPr="00431238">
              <w:rPr>
                <w:rFonts w:ascii="Arial" w:hAnsi="Arial" w:cs="Arial"/>
                <w:sz w:val="24"/>
                <w:szCs w:val="24"/>
              </w:rPr>
              <w:t>Review of actions from each agency:</w:t>
            </w:r>
          </w:p>
        </w:tc>
      </w:tr>
      <w:tr w:rsidR="00A0166A" w:rsidRPr="00D6031E" w14:paraId="70897109" w14:textId="77777777" w:rsidTr="00431238">
        <w:trPr>
          <w:trHeight w:val="340"/>
        </w:trPr>
        <w:tc>
          <w:tcPr>
            <w:tcW w:w="9356" w:type="dxa"/>
            <w:shd w:val="clear" w:color="auto" w:fill="auto"/>
            <w:vAlign w:val="center"/>
          </w:tcPr>
          <w:p w14:paraId="35148D9C" w14:textId="77777777" w:rsidR="00A0166A" w:rsidRPr="00431238" w:rsidRDefault="00A0166A" w:rsidP="00431238">
            <w:pPr>
              <w:spacing w:after="0" w:line="264" w:lineRule="auto"/>
              <w:rPr>
                <w:rFonts w:ascii="Arial" w:hAnsi="Arial" w:cs="Arial"/>
                <w:sz w:val="24"/>
                <w:szCs w:val="24"/>
              </w:rPr>
            </w:pPr>
          </w:p>
        </w:tc>
      </w:tr>
    </w:tbl>
    <w:p w14:paraId="63C25E87" w14:textId="77777777" w:rsidR="00A0166A" w:rsidRDefault="00A0166A" w:rsidP="00431238">
      <w:pPr>
        <w:pStyle w:val="NoSpacing"/>
        <w:spacing w:before="120" w:after="120"/>
        <w:rPr>
          <w:rFonts w:ascii="Arial" w:hAnsi="Arial"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5103"/>
        <w:gridCol w:w="2552"/>
        <w:gridCol w:w="1701"/>
      </w:tblGrid>
      <w:tr w:rsidR="00431238" w:rsidRPr="00AE0AF8" w14:paraId="57405E56" w14:textId="77777777" w:rsidTr="008A1435">
        <w:trPr>
          <w:trHeight w:val="340"/>
        </w:trPr>
        <w:tc>
          <w:tcPr>
            <w:tcW w:w="9356" w:type="dxa"/>
            <w:gridSpan w:val="3"/>
            <w:shd w:val="clear" w:color="auto" w:fill="FABF8F" w:themeFill="accent6" w:themeFillTint="99"/>
            <w:vAlign w:val="center"/>
          </w:tcPr>
          <w:p w14:paraId="32B14F6A" w14:textId="77777777" w:rsidR="00431238" w:rsidRPr="00AE0AF8" w:rsidRDefault="00431238" w:rsidP="008A1435">
            <w:pPr>
              <w:spacing w:after="0" w:line="264" w:lineRule="auto"/>
              <w:rPr>
                <w:rFonts w:ascii="Arial" w:hAnsi="Arial" w:cs="Arial"/>
                <w:b/>
                <w:bCs/>
                <w:sz w:val="24"/>
                <w:szCs w:val="24"/>
              </w:rPr>
            </w:pPr>
            <w:r w:rsidRPr="00AE0AF8">
              <w:rPr>
                <w:rFonts w:ascii="Arial" w:hAnsi="Arial" w:cs="Arial"/>
                <w:b/>
                <w:bCs/>
                <w:sz w:val="24"/>
                <w:szCs w:val="24"/>
              </w:rPr>
              <w:t xml:space="preserve">Agreed actions from the meeting </w:t>
            </w:r>
            <w:r>
              <w:rPr>
                <w:rFonts w:ascii="Arial" w:hAnsi="Arial" w:cs="Arial"/>
                <w:b/>
                <w:bCs/>
                <w:sz w:val="24"/>
                <w:szCs w:val="24"/>
              </w:rPr>
              <w:t>or</w:t>
            </w:r>
            <w:r w:rsidRPr="00AE0AF8">
              <w:rPr>
                <w:rFonts w:ascii="Arial" w:hAnsi="Arial" w:cs="Arial"/>
                <w:b/>
                <w:bCs/>
                <w:sz w:val="24"/>
                <w:szCs w:val="24"/>
              </w:rPr>
              <w:t xml:space="preserve"> discussion</w:t>
            </w:r>
          </w:p>
        </w:tc>
      </w:tr>
      <w:tr w:rsidR="00431238" w:rsidRPr="00AE0AF8" w14:paraId="57BD0CAB" w14:textId="77777777" w:rsidTr="008A1435">
        <w:trPr>
          <w:trHeight w:val="340"/>
        </w:trPr>
        <w:tc>
          <w:tcPr>
            <w:tcW w:w="5103" w:type="dxa"/>
            <w:shd w:val="clear" w:color="auto" w:fill="FDE9D9" w:themeFill="accent6" w:themeFillTint="33"/>
            <w:vAlign w:val="center"/>
          </w:tcPr>
          <w:p w14:paraId="5B6FF85C"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Action:</w:t>
            </w:r>
          </w:p>
        </w:tc>
        <w:tc>
          <w:tcPr>
            <w:tcW w:w="2552" w:type="dxa"/>
            <w:shd w:val="clear" w:color="auto" w:fill="FDE9D9" w:themeFill="accent6" w:themeFillTint="33"/>
            <w:vAlign w:val="center"/>
          </w:tcPr>
          <w:p w14:paraId="7197C992"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By whom:</w:t>
            </w:r>
          </w:p>
        </w:tc>
        <w:tc>
          <w:tcPr>
            <w:tcW w:w="1701" w:type="dxa"/>
            <w:shd w:val="clear" w:color="auto" w:fill="FDE9D9" w:themeFill="accent6" w:themeFillTint="33"/>
            <w:vAlign w:val="center"/>
          </w:tcPr>
          <w:p w14:paraId="671CD24F" w14:textId="77777777" w:rsidR="00431238" w:rsidRPr="00AE0AF8" w:rsidRDefault="00431238" w:rsidP="008A1435">
            <w:pPr>
              <w:spacing w:after="0" w:line="264" w:lineRule="auto"/>
              <w:rPr>
                <w:rFonts w:ascii="Arial" w:hAnsi="Arial" w:cs="Arial"/>
                <w:sz w:val="24"/>
                <w:szCs w:val="24"/>
              </w:rPr>
            </w:pPr>
            <w:r w:rsidRPr="00AE0AF8">
              <w:rPr>
                <w:rFonts w:ascii="Arial" w:hAnsi="Arial" w:cs="Arial"/>
                <w:sz w:val="24"/>
                <w:szCs w:val="24"/>
              </w:rPr>
              <w:t>Timescale:</w:t>
            </w:r>
          </w:p>
        </w:tc>
      </w:tr>
      <w:tr w:rsidR="00431238" w:rsidRPr="00AE0AF8" w14:paraId="14B5F6A9" w14:textId="77777777" w:rsidTr="008A1435">
        <w:trPr>
          <w:trHeight w:val="340"/>
        </w:trPr>
        <w:tc>
          <w:tcPr>
            <w:tcW w:w="5103" w:type="dxa"/>
            <w:vAlign w:val="center"/>
          </w:tcPr>
          <w:p w14:paraId="0A9BF283" w14:textId="77777777" w:rsidR="00431238" w:rsidRPr="00AE0AF8" w:rsidRDefault="00431238" w:rsidP="008A1435">
            <w:pPr>
              <w:spacing w:after="0" w:line="264" w:lineRule="auto"/>
              <w:rPr>
                <w:rFonts w:ascii="Arial" w:hAnsi="Arial" w:cs="Arial"/>
                <w:sz w:val="24"/>
                <w:szCs w:val="24"/>
              </w:rPr>
            </w:pPr>
          </w:p>
        </w:tc>
        <w:tc>
          <w:tcPr>
            <w:tcW w:w="2552" w:type="dxa"/>
            <w:vAlign w:val="center"/>
          </w:tcPr>
          <w:p w14:paraId="1BB33EC5" w14:textId="77777777" w:rsidR="00431238" w:rsidRPr="00AE0AF8" w:rsidRDefault="00431238" w:rsidP="008A1435">
            <w:pPr>
              <w:spacing w:after="0" w:line="264" w:lineRule="auto"/>
              <w:rPr>
                <w:rFonts w:ascii="Arial" w:hAnsi="Arial" w:cs="Arial"/>
                <w:sz w:val="24"/>
                <w:szCs w:val="24"/>
              </w:rPr>
            </w:pPr>
          </w:p>
        </w:tc>
        <w:tc>
          <w:tcPr>
            <w:tcW w:w="1701" w:type="dxa"/>
            <w:vAlign w:val="center"/>
          </w:tcPr>
          <w:p w14:paraId="467BC15D" w14:textId="77777777" w:rsidR="00431238" w:rsidRPr="00AE0AF8" w:rsidRDefault="00431238" w:rsidP="008A1435">
            <w:pPr>
              <w:spacing w:after="0" w:line="264" w:lineRule="auto"/>
              <w:rPr>
                <w:rFonts w:ascii="Arial" w:hAnsi="Arial" w:cs="Arial"/>
                <w:sz w:val="24"/>
                <w:szCs w:val="24"/>
              </w:rPr>
            </w:pPr>
          </w:p>
        </w:tc>
      </w:tr>
      <w:tr w:rsidR="00431238" w:rsidRPr="00AE0AF8" w14:paraId="6714004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23C47E20"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427451A"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3192C81E" w14:textId="77777777" w:rsidR="00431238" w:rsidRPr="00AE0AF8" w:rsidRDefault="00431238" w:rsidP="008A1435">
            <w:pPr>
              <w:spacing w:after="0" w:line="264" w:lineRule="auto"/>
              <w:rPr>
                <w:rFonts w:ascii="Arial" w:hAnsi="Arial" w:cs="Arial"/>
                <w:sz w:val="24"/>
                <w:szCs w:val="24"/>
              </w:rPr>
            </w:pPr>
          </w:p>
        </w:tc>
      </w:tr>
      <w:tr w:rsidR="00431238" w:rsidRPr="00AE0AF8" w14:paraId="5A4FE7C9"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055BE51D"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31712EED"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E220613" w14:textId="77777777" w:rsidR="00431238" w:rsidRPr="00AE0AF8" w:rsidRDefault="00431238" w:rsidP="008A1435">
            <w:pPr>
              <w:spacing w:after="0" w:line="264" w:lineRule="auto"/>
              <w:rPr>
                <w:rFonts w:ascii="Arial" w:hAnsi="Arial" w:cs="Arial"/>
                <w:sz w:val="24"/>
                <w:szCs w:val="24"/>
              </w:rPr>
            </w:pPr>
          </w:p>
        </w:tc>
      </w:tr>
      <w:tr w:rsidR="00431238" w:rsidRPr="00AE0AF8" w14:paraId="34C65080"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467BDE8A"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91529C7"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5BF0825F" w14:textId="77777777" w:rsidR="00431238" w:rsidRPr="00AE0AF8" w:rsidRDefault="00431238" w:rsidP="008A1435">
            <w:pPr>
              <w:spacing w:after="0" w:line="264" w:lineRule="auto"/>
              <w:rPr>
                <w:rFonts w:ascii="Arial" w:hAnsi="Arial" w:cs="Arial"/>
                <w:sz w:val="24"/>
                <w:szCs w:val="24"/>
              </w:rPr>
            </w:pPr>
          </w:p>
        </w:tc>
      </w:tr>
      <w:tr w:rsidR="00431238" w:rsidRPr="00AE0AF8" w14:paraId="3611CCEA" w14:textId="77777777" w:rsidTr="008A1435">
        <w:trPr>
          <w:trHeight w:val="340"/>
        </w:trPr>
        <w:tc>
          <w:tcPr>
            <w:tcW w:w="5103" w:type="dxa"/>
            <w:tcBorders>
              <w:top w:val="single" w:sz="4" w:space="0" w:color="auto"/>
              <w:left w:val="single" w:sz="4" w:space="0" w:color="auto"/>
              <w:bottom w:val="single" w:sz="4" w:space="0" w:color="auto"/>
              <w:right w:val="single" w:sz="4" w:space="0" w:color="auto"/>
            </w:tcBorders>
            <w:vAlign w:val="center"/>
          </w:tcPr>
          <w:p w14:paraId="370B1E1C" w14:textId="77777777" w:rsidR="00431238" w:rsidRPr="00AE0AF8" w:rsidRDefault="00431238" w:rsidP="008A1435">
            <w:pPr>
              <w:spacing w:after="0" w:line="264" w:lineRule="auto"/>
              <w:rPr>
                <w:rFonts w:ascii="Arial"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408EE952" w14:textId="77777777" w:rsidR="00431238" w:rsidRPr="00AE0AF8" w:rsidRDefault="00431238" w:rsidP="008A1435">
            <w:pPr>
              <w:spacing w:after="0" w:line="264" w:lineRule="auto"/>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14:paraId="4599BDC3" w14:textId="77777777" w:rsidR="00431238" w:rsidRPr="00AE0AF8" w:rsidRDefault="00431238" w:rsidP="008A1435">
            <w:pPr>
              <w:spacing w:after="0" w:line="264" w:lineRule="auto"/>
              <w:rPr>
                <w:rFonts w:ascii="Arial" w:hAnsi="Arial" w:cs="Arial"/>
                <w:sz w:val="24"/>
                <w:szCs w:val="24"/>
              </w:rPr>
            </w:pPr>
          </w:p>
        </w:tc>
      </w:tr>
    </w:tbl>
    <w:p w14:paraId="63EEF623" w14:textId="77777777" w:rsidR="00431238" w:rsidRPr="00431238" w:rsidRDefault="00431238" w:rsidP="00431238">
      <w:pPr>
        <w:pStyle w:val="NoSpacing"/>
        <w:spacing w:before="120" w:after="120"/>
        <w:rPr>
          <w:rFonts w:ascii="Arial" w:hAnsi="Arial" w:cs="Arial"/>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2" w:type="dxa"/>
          <w:bottom w:w="142" w:type="dxa"/>
        </w:tblCellMar>
        <w:tblLook w:val="01E0" w:firstRow="1" w:lastRow="1" w:firstColumn="1" w:lastColumn="1" w:noHBand="0" w:noVBand="0"/>
      </w:tblPr>
      <w:tblGrid>
        <w:gridCol w:w="2835"/>
        <w:gridCol w:w="7077"/>
      </w:tblGrid>
      <w:tr w:rsidR="00431238" w:rsidRPr="00D6031E" w14:paraId="0E1FE4A3" w14:textId="77777777" w:rsidTr="008A1435">
        <w:trPr>
          <w:trHeight w:val="340"/>
        </w:trPr>
        <w:tc>
          <w:tcPr>
            <w:tcW w:w="9912" w:type="dxa"/>
            <w:gridSpan w:val="2"/>
            <w:shd w:val="clear" w:color="auto" w:fill="FABF8F" w:themeFill="accent6" w:themeFillTint="99"/>
          </w:tcPr>
          <w:p w14:paraId="61658158" w14:textId="77777777" w:rsidR="00431238" w:rsidRPr="00C730FD" w:rsidRDefault="00431238" w:rsidP="008A1435">
            <w:pPr>
              <w:spacing w:after="0" w:line="264" w:lineRule="auto"/>
              <w:rPr>
                <w:rFonts w:ascii="Arial" w:hAnsi="Arial" w:cs="Arial"/>
                <w:b/>
                <w:bCs/>
                <w:sz w:val="24"/>
                <w:szCs w:val="24"/>
              </w:rPr>
            </w:pPr>
            <w:r w:rsidRPr="00C730FD">
              <w:rPr>
                <w:rFonts w:ascii="Arial" w:hAnsi="Arial" w:cs="Arial"/>
                <w:b/>
                <w:bCs/>
                <w:sz w:val="24"/>
                <w:szCs w:val="24"/>
              </w:rPr>
              <w:t>Minutes completed by</w:t>
            </w:r>
          </w:p>
        </w:tc>
      </w:tr>
      <w:tr w:rsidR="00431238" w:rsidRPr="00D6031E" w14:paraId="1A165FC4" w14:textId="77777777" w:rsidTr="008A1435">
        <w:trPr>
          <w:trHeight w:val="340"/>
        </w:trPr>
        <w:tc>
          <w:tcPr>
            <w:tcW w:w="2835" w:type="dxa"/>
            <w:shd w:val="clear" w:color="auto" w:fill="FDE9D9" w:themeFill="accent6" w:themeFillTint="33"/>
          </w:tcPr>
          <w:p w14:paraId="7893089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Name:</w:t>
            </w:r>
          </w:p>
        </w:tc>
        <w:tc>
          <w:tcPr>
            <w:tcW w:w="7077" w:type="dxa"/>
          </w:tcPr>
          <w:p w14:paraId="3BBE9993" w14:textId="77777777" w:rsidR="00431238" w:rsidRPr="00C730FD" w:rsidRDefault="00431238" w:rsidP="008A1435">
            <w:pPr>
              <w:spacing w:after="0" w:line="264" w:lineRule="auto"/>
              <w:rPr>
                <w:rFonts w:ascii="Arial" w:hAnsi="Arial" w:cs="Arial"/>
                <w:sz w:val="24"/>
                <w:szCs w:val="24"/>
              </w:rPr>
            </w:pPr>
          </w:p>
        </w:tc>
      </w:tr>
      <w:tr w:rsidR="00431238" w:rsidRPr="00D6031E" w14:paraId="64A9FDFB" w14:textId="77777777" w:rsidTr="008A1435">
        <w:trPr>
          <w:trHeight w:val="340"/>
        </w:trPr>
        <w:tc>
          <w:tcPr>
            <w:tcW w:w="2835" w:type="dxa"/>
            <w:shd w:val="clear" w:color="auto" w:fill="FDE9D9" w:themeFill="accent6" w:themeFillTint="33"/>
          </w:tcPr>
          <w:p w14:paraId="6764A0FE"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Role:</w:t>
            </w:r>
          </w:p>
        </w:tc>
        <w:tc>
          <w:tcPr>
            <w:tcW w:w="7077" w:type="dxa"/>
          </w:tcPr>
          <w:p w14:paraId="1A81125B" w14:textId="77777777" w:rsidR="00431238" w:rsidRPr="00C730FD" w:rsidRDefault="00431238" w:rsidP="008A1435">
            <w:pPr>
              <w:spacing w:after="0" w:line="264" w:lineRule="auto"/>
              <w:rPr>
                <w:rFonts w:ascii="Arial" w:hAnsi="Arial" w:cs="Arial"/>
                <w:sz w:val="24"/>
                <w:szCs w:val="24"/>
              </w:rPr>
            </w:pPr>
          </w:p>
        </w:tc>
      </w:tr>
      <w:tr w:rsidR="00431238" w:rsidRPr="00D6031E" w14:paraId="11FBC5F7" w14:textId="77777777" w:rsidTr="008A1435">
        <w:trPr>
          <w:trHeight w:val="340"/>
        </w:trPr>
        <w:tc>
          <w:tcPr>
            <w:tcW w:w="2835" w:type="dxa"/>
            <w:shd w:val="clear" w:color="auto" w:fill="FDE9D9" w:themeFill="accent6" w:themeFillTint="33"/>
          </w:tcPr>
          <w:p w14:paraId="6881669D"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Team:</w:t>
            </w:r>
          </w:p>
        </w:tc>
        <w:tc>
          <w:tcPr>
            <w:tcW w:w="7077" w:type="dxa"/>
          </w:tcPr>
          <w:p w14:paraId="474A8C79" w14:textId="77777777" w:rsidR="00431238" w:rsidRPr="00C730FD" w:rsidRDefault="00431238" w:rsidP="008A1435">
            <w:pPr>
              <w:spacing w:after="0" w:line="264" w:lineRule="auto"/>
              <w:rPr>
                <w:rFonts w:ascii="Arial" w:hAnsi="Arial" w:cs="Arial"/>
                <w:sz w:val="24"/>
                <w:szCs w:val="24"/>
              </w:rPr>
            </w:pPr>
          </w:p>
        </w:tc>
      </w:tr>
      <w:tr w:rsidR="00431238" w:rsidRPr="00D6031E" w14:paraId="4CE14254" w14:textId="77777777" w:rsidTr="008A1435">
        <w:trPr>
          <w:trHeight w:val="340"/>
        </w:trPr>
        <w:tc>
          <w:tcPr>
            <w:tcW w:w="2835" w:type="dxa"/>
            <w:shd w:val="clear" w:color="auto" w:fill="FDE9D9" w:themeFill="accent6" w:themeFillTint="33"/>
          </w:tcPr>
          <w:p w14:paraId="02E65D91"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Contact details:</w:t>
            </w:r>
          </w:p>
        </w:tc>
        <w:tc>
          <w:tcPr>
            <w:tcW w:w="7077" w:type="dxa"/>
          </w:tcPr>
          <w:p w14:paraId="5AA02611" w14:textId="77777777" w:rsidR="00431238" w:rsidRPr="00C730FD" w:rsidRDefault="00431238" w:rsidP="008A1435">
            <w:pPr>
              <w:spacing w:after="0" w:line="264" w:lineRule="auto"/>
              <w:rPr>
                <w:rFonts w:ascii="Arial" w:hAnsi="Arial" w:cs="Arial"/>
                <w:sz w:val="24"/>
                <w:szCs w:val="24"/>
              </w:rPr>
            </w:pPr>
          </w:p>
        </w:tc>
      </w:tr>
      <w:tr w:rsidR="00431238" w:rsidRPr="00D6031E" w14:paraId="0AE332EB" w14:textId="77777777" w:rsidTr="008A1435">
        <w:trPr>
          <w:trHeight w:val="340"/>
        </w:trPr>
        <w:tc>
          <w:tcPr>
            <w:tcW w:w="2835" w:type="dxa"/>
            <w:shd w:val="clear" w:color="auto" w:fill="FDE9D9" w:themeFill="accent6" w:themeFillTint="33"/>
          </w:tcPr>
          <w:p w14:paraId="78BA6D6C" w14:textId="77777777" w:rsidR="00431238" w:rsidRPr="00C730FD" w:rsidRDefault="00431238" w:rsidP="008A1435">
            <w:pPr>
              <w:spacing w:after="0" w:line="264" w:lineRule="auto"/>
              <w:rPr>
                <w:rFonts w:ascii="Arial" w:hAnsi="Arial" w:cs="Arial"/>
                <w:sz w:val="24"/>
                <w:szCs w:val="24"/>
              </w:rPr>
            </w:pPr>
            <w:r w:rsidRPr="00C730FD">
              <w:rPr>
                <w:rFonts w:ascii="Arial" w:hAnsi="Arial" w:cs="Arial"/>
                <w:sz w:val="24"/>
                <w:szCs w:val="24"/>
              </w:rPr>
              <w:t>Date:</w:t>
            </w:r>
          </w:p>
        </w:tc>
        <w:tc>
          <w:tcPr>
            <w:tcW w:w="7077" w:type="dxa"/>
          </w:tcPr>
          <w:p w14:paraId="2304D16E" w14:textId="77777777" w:rsidR="00431238" w:rsidRPr="00C730FD" w:rsidRDefault="00431238" w:rsidP="008A1435">
            <w:pPr>
              <w:spacing w:after="0" w:line="264" w:lineRule="auto"/>
              <w:rPr>
                <w:rFonts w:ascii="Arial" w:hAnsi="Arial" w:cs="Arial"/>
                <w:sz w:val="24"/>
                <w:szCs w:val="24"/>
              </w:rPr>
            </w:pPr>
          </w:p>
        </w:tc>
      </w:tr>
      <w:bookmarkEnd w:id="32"/>
    </w:tbl>
    <w:p w14:paraId="49251F90" w14:textId="77777777" w:rsidR="00A0166A" w:rsidRPr="00431238" w:rsidRDefault="00A0166A" w:rsidP="00B66DC4">
      <w:pPr>
        <w:pStyle w:val="NoSpacing"/>
        <w:spacing w:before="120" w:after="120"/>
        <w:rPr>
          <w:rFonts w:ascii="Arial" w:hAnsi="Arial" w:cs="Arial"/>
          <w:sz w:val="24"/>
          <w:szCs w:val="24"/>
        </w:rPr>
      </w:pPr>
    </w:p>
    <w:sectPr w:rsidR="00A0166A" w:rsidRPr="00431238" w:rsidSect="004E3924">
      <w:footerReference w:type="default" r:id="rId51"/>
      <w:pgSz w:w="11906" w:h="16838" w:code="9"/>
      <w:pgMar w:top="1134" w:right="1274" w:bottom="198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E6A5C" w14:textId="77777777" w:rsidR="00D37FD6" w:rsidRDefault="00D37FD6" w:rsidP="0028281F">
      <w:pPr>
        <w:spacing w:after="0" w:line="240" w:lineRule="auto"/>
      </w:pPr>
      <w:r>
        <w:separator/>
      </w:r>
    </w:p>
  </w:endnote>
  <w:endnote w:type="continuationSeparator" w:id="0">
    <w:p w14:paraId="0530D8EA" w14:textId="77777777" w:rsidR="00D37FD6" w:rsidRDefault="00D37FD6" w:rsidP="00282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F8D5" w14:textId="77777777" w:rsidR="00F74CB3" w:rsidRDefault="00F74CB3">
    <w:pPr>
      <w:pStyle w:val="Footer"/>
    </w:pPr>
    <w:r>
      <w:rPr>
        <w:noProof/>
        <w:lang w:eastAsia="en-GB"/>
      </w:rPr>
      <mc:AlternateContent>
        <mc:Choice Requires="wps">
          <w:drawing>
            <wp:anchor distT="0" distB="0" distL="114300" distR="114300" simplePos="0" relativeHeight="251655168" behindDoc="0" locked="0" layoutInCell="1" allowOverlap="1" wp14:anchorId="5B9AAC63" wp14:editId="17888429">
              <wp:simplePos x="0" y="0"/>
              <wp:positionH relativeFrom="page">
                <wp:align>center</wp:align>
              </wp:positionH>
              <wp:positionV relativeFrom="paragraph">
                <wp:posOffset>-280035</wp:posOffset>
              </wp:positionV>
              <wp:extent cx="7545600" cy="896400"/>
              <wp:effectExtent l="0" t="0" r="17780" b="18415"/>
              <wp:wrapNone/>
              <wp:docPr id="12" name="Flowchart: Process 12"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2ED733" id="_x0000_t109" coordsize="21600,21600" o:spt="109" path="m,l,21600r21600,l21600,xe">
              <v:stroke joinstyle="miter"/>
              <v:path gradientshapeok="t" o:connecttype="rect"/>
            </v:shapetype>
            <v:shape id="Flowchart: Process 12" o:spid="_x0000_s1026" type="#_x0000_t109" alt="Title: Page footer" style="position:absolute;margin-left:0;margin-top:-22.05pt;width:594.15pt;height:70.6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" fillcolor="#f37f1f" strokecolor="#f37f1f" strokeweight="2pt">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45FE" w14:textId="77777777" w:rsidR="00F74CB3" w:rsidRDefault="00F74CB3">
    <w:pPr>
      <w:pStyle w:val="Footer"/>
    </w:pPr>
    <w:r>
      <w:rPr>
        <w:rFonts w:ascii="Verdana" w:hAnsi="Verdana"/>
        <w:noProof/>
        <w:lang w:eastAsia="en-GB"/>
      </w:rPr>
      <mc:AlternateContent>
        <mc:Choice Requires="wps">
          <w:drawing>
            <wp:anchor distT="0" distB="0" distL="114300" distR="114300" simplePos="0" relativeHeight="251659264" behindDoc="0" locked="0" layoutInCell="1" allowOverlap="1" wp14:anchorId="16089752" wp14:editId="7DAF9E48">
              <wp:simplePos x="0" y="0"/>
              <wp:positionH relativeFrom="column">
                <wp:posOffset>-945866</wp:posOffset>
              </wp:positionH>
              <wp:positionV relativeFrom="paragraph">
                <wp:posOffset>-281349</wp:posOffset>
              </wp:positionV>
              <wp:extent cx="7866467" cy="895350"/>
              <wp:effectExtent l="0" t="0" r="20320" b="19050"/>
              <wp:wrapNone/>
              <wp:docPr id="14" name="Flowchart: Process 14"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6467" cy="89535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EB7E8" id="_x0000_t109" coordsize="21600,21600" o:spt="109" path="m,l,21600r21600,l21600,xe">
              <v:stroke joinstyle="miter"/>
              <v:path gradientshapeok="t" o:connecttype="rect"/>
            </v:shapetype>
            <v:shape id="Flowchart: Process 14" o:spid="_x0000_s1026" type="#_x0000_t109" alt="Title: Page footer" style="position:absolute;margin-left:-74.5pt;margin-top:-22.15pt;width:619.4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" fillcolor="#fabf8f [1945]" strokecolor="#fabf8f [1945]"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24666" w14:textId="77777777" w:rsidR="00F74CB3" w:rsidRDefault="00F74CB3">
    <w:pPr>
      <w:pStyle w:val="Footer"/>
    </w:pPr>
    <w:r>
      <w:rPr>
        <w:noProof/>
        <w:lang w:eastAsia="en-GB"/>
      </w:rPr>
      <mc:AlternateContent>
        <mc:Choice Requires="wps">
          <w:drawing>
            <wp:anchor distT="0" distB="0" distL="114300" distR="114300" simplePos="0" relativeHeight="251668480" behindDoc="0" locked="0" layoutInCell="1" allowOverlap="1" wp14:anchorId="49CB0D1D" wp14:editId="5558348E">
              <wp:simplePos x="0" y="0"/>
              <wp:positionH relativeFrom="page">
                <wp:posOffset>6718228</wp:posOffset>
              </wp:positionH>
              <wp:positionV relativeFrom="paragraph">
                <wp:posOffset>-124460</wp:posOffset>
              </wp:positionV>
              <wp:extent cx="763200" cy="590400"/>
              <wp:effectExtent l="0" t="0" r="0" b="635"/>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 cy="590400"/>
                      </a:xfrm>
                      <a:prstGeom prst="rect">
                        <a:avLst/>
                      </a:prstGeom>
                      <a:noFill/>
                      <a:ln w="9525">
                        <a:noFill/>
                        <a:miter lim="800000"/>
                        <a:headEnd/>
                        <a:tailEnd/>
                      </a:ln>
                    </wps:spPr>
                    <wps:txbx>
                      <w:txbxContent>
                        <w:p w14:paraId="4F315E98" w14:textId="77777777" w:rsidR="00F74CB3" w:rsidRPr="00E76CDE" w:rsidRDefault="00F74CB3"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B0D1D" id="_x0000_t202" coordsize="21600,21600" o:spt="202" path="m,l,21600r21600,l21600,xe">
              <v:stroke joinstyle="miter"/>
              <v:path gradientshapeok="t" o:connecttype="rect"/>
            </v:shapetype>
            <v:shape id="Text Box 2" o:spid="_x0000_s1026" type="#_x0000_t202" alt="&quot;&quot;" style="position:absolute;margin-left:529pt;margin-top:-9.8pt;width:60.1pt;height:4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" filled="f" stroked="f">
              <v:textbox>
                <w:txbxContent>
                  <w:p w14:paraId="4F315E98" w14:textId="77777777" w:rsidR="00F74CB3" w:rsidRPr="00E76CDE" w:rsidRDefault="00F74CB3" w:rsidP="001757AC">
                    <w:pPr>
                      <w:jc w:val="center"/>
                      <w:rPr>
                        <w:rFonts w:ascii="Verdana" w:hAnsi="Verdana"/>
                        <w:b/>
                        <w:sz w:val="56"/>
                      </w:rPr>
                    </w:pPr>
                    <w:r w:rsidRPr="00E76CDE">
                      <w:rPr>
                        <w:rFonts w:ascii="Verdana" w:hAnsi="Verdana"/>
                        <w:b/>
                        <w:sz w:val="56"/>
                      </w:rPr>
                      <w:fldChar w:fldCharType="begin"/>
                    </w:r>
                    <w:r w:rsidRPr="00E76CDE">
                      <w:rPr>
                        <w:rFonts w:ascii="Verdana" w:hAnsi="Verdana"/>
                        <w:b/>
                        <w:sz w:val="56"/>
                      </w:rPr>
                      <w:instrText xml:space="preserve"> PAGE   \* MERGEFORMAT </w:instrText>
                    </w:r>
                    <w:r w:rsidRPr="00E76CDE">
                      <w:rPr>
                        <w:rFonts w:ascii="Verdana" w:hAnsi="Verdana"/>
                        <w:b/>
                        <w:sz w:val="56"/>
                      </w:rPr>
                      <w:fldChar w:fldCharType="separate"/>
                    </w:r>
                    <w:r>
                      <w:rPr>
                        <w:rFonts w:ascii="Verdana" w:hAnsi="Verdana"/>
                        <w:b/>
                        <w:noProof/>
                        <w:sz w:val="56"/>
                      </w:rPr>
                      <w:t>8</w:t>
                    </w:r>
                    <w:r w:rsidRPr="00E76CDE">
                      <w:rPr>
                        <w:rFonts w:ascii="Verdana" w:hAnsi="Verdana"/>
                        <w:b/>
                        <w:noProof/>
                        <w:sz w:val="56"/>
                      </w:rPr>
                      <w:fldChar w:fldCharType="end"/>
                    </w:r>
                  </w:p>
                </w:txbxContent>
              </v:textbox>
              <w10:wrap anchorx="page"/>
            </v:shape>
          </w:pict>
        </mc:Fallback>
      </mc:AlternateContent>
    </w:r>
    <w:r>
      <w:rPr>
        <w:noProof/>
        <w:lang w:eastAsia="en-GB"/>
      </w:rPr>
      <mc:AlternateContent>
        <mc:Choice Requires="wps">
          <w:drawing>
            <wp:anchor distT="0" distB="0" distL="114300" distR="114300" simplePos="0" relativeHeight="251665408" behindDoc="0" locked="0" layoutInCell="1" allowOverlap="1" wp14:anchorId="0870C333" wp14:editId="33E503ED">
              <wp:simplePos x="0" y="0"/>
              <wp:positionH relativeFrom="page">
                <wp:align>center</wp:align>
              </wp:positionH>
              <wp:positionV relativeFrom="paragraph">
                <wp:posOffset>-280035</wp:posOffset>
              </wp:positionV>
              <wp:extent cx="7545600" cy="896400"/>
              <wp:effectExtent l="0" t="0" r="17780" b="18415"/>
              <wp:wrapNone/>
              <wp:docPr id="7" name="Flowchart: Process 7" title="Page foot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600" cy="896400"/>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9E772" id="_x0000_t109" coordsize="21600,21600" o:spt="109" path="m,l,21600r21600,l21600,xe">
              <v:stroke joinstyle="miter"/>
              <v:path gradientshapeok="t" o:connecttype="rect"/>
            </v:shapetype>
            <v:shape id="Flowchart: Process 7" o:spid="_x0000_s1026" type="#_x0000_t109" alt="Title: Page footer" style="position:absolute;margin-left:0;margin-top:-22.05pt;width:594.15pt;height:70.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" fillcolor="#f37f1f" strokecolor="#f37f1f" strokeweight="2pt">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B5CE1" w14:textId="77777777" w:rsidR="00D37FD6" w:rsidRDefault="00D37FD6" w:rsidP="0028281F">
      <w:pPr>
        <w:spacing w:after="0" w:line="240" w:lineRule="auto"/>
      </w:pPr>
      <w:r>
        <w:separator/>
      </w:r>
    </w:p>
  </w:footnote>
  <w:footnote w:type="continuationSeparator" w:id="0">
    <w:p w14:paraId="2988B4C9" w14:textId="77777777" w:rsidR="00D37FD6" w:rsidRDefault="00D37FD6" w:rsidP="00282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A803" w14:textId="77777777" w:rsidR="00F74CB3" w:rsidRDefault="00F74CB3">
    <w:pPr>
      <w:pStyle w:val="Header"/>
    </w:pPr>
    <w:r>
      <w:rPr>
        <w:noProof/>
        <w:lang w:eastAsia="en-GB"/>
      </w:rPr>
      <mc:AlternateContent>
        <mc:Choice Requires="wpg">
          <w:drawing>
            <wp:anchor distT="0" distB="0" distL="114300" distR="114300" simplePos="0" relativeHeight="251661312" behindDoc="0" locked="0" layoutInCell="1" allowOverlap="1" wp14:anchorId="40B5F361" wp14:editId="74811827">
              <wp:simplePos x="0" y="0"/>
              <wp:positionH relativeFrom="page">
                <wp:posOffset>-125095</wp:posOffset>
              </wp:positionH>
              <wp:positionV relativeFrom="page">
                <wp:posOffset>14533</wp:posOffset>
              </wp:positionV>
              <wp:extent cx="7786800" cy="2257200"/>
              <wp:effectExtent l="0" t="0" r="24130" b="10160"/>
              <wp:wrapNone/>
              <wp:docPr id="8" name="Group 8"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10"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1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AA6D0" id="Group 8" o:spid="_x0000_s1026" alt="Title: Safeguarding Adult boards Logos  - Description: Brighton and hove Safeguarding Adults board Logo &#10;East Sussex Safeguarding Adults board Logo &#10;West Sussex Safeguarding Adults board Logo " style="position:absolute;margin-left:-9.85pt;margin-top:1.15pt;width:613.15pt;height:177.75pt;z-index:251661312;mso-position-horizontal-relative:page;mso-position-vertic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" fillcolor="#fabf8f [1945]" strokecolor="#fabf8f [1945]" strokeweight="2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CFDAD" w14:textId="77777777" w:rsidR="00F74CB3" w:rsidRDefault="00F74CB3">
    <w:pPr>
      <w:pStyle w:val="Header"/>
    </w:pPr>
    <w:r>
      <w:rPr>
        <w:noProof/>
        <w:lang w:eastAsia="en-GB"/>
      </w:rPr>
      <mc:AlternateContent>
        <mc:Choice Requires="wpg">
          <w:drawing>
            <wp:anchor distT="0" distB="0" distL="114300" distR="114300" simplePos="0" relativeHeight="251657216" behindDoc="0" locked="0" layoutInCell="1" allowOverlap="1" wp14:anchorId="01DDC3CD" wp14:editId="6B42D343">
              <wp:simplePos x="0" y="0"/>
              <wp:positionH relativeFrom="page">
                <wp:align>center</wp:align>
              </wp:positionH>
              <wp:positionV relativeFrom="paragraph">
                <wp:posOffset>-473075</wp:posOffset>
              </wp:positionV>
              <wp:extent cx="7786800" cy="2257200"/>
              <wp:effectExtent l="0" t="0" r="24130" b="10160"/>
              <wp:wrapNone/>
              <wp:docPr id="4" name="Group 4" descr="Brighton and hove Safeguarding Adults board Logo &#10;East Sussex Safeguarding Adults board Logo &#10;West Sussex Safeguarding Adults board Logo " title="Safeguarding Adult boards Logos ">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6800" cy="2257200"/>
                        <a:chOff x="0" y="0"/>
                        <a:chExt cx="7788166" cy="2256589"/>
                      </a:xfrm>
                    </wpg:grpSpPr>
                    <pic:pic xmlns:pic="http://schemas.openxmlformats.org/drawingml/2006/picture">
                      <pic:nvPicPr>
                        <pic:cNvPr id="2" name="Picture 1" descr="Brighton and hove Safeguarding Adults board Logo &#10;East Sussex Safeguarding Adults board Logo &#10;West Sussex Safeguarding Adults board Logo " title="Sussex Safeguarding Adult Boards logo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88758" y="794084"/>
                          <a:ext cx="4884821" cy="1106905"/>
                        </a:xfrm>
                        <a:prstGeom prst="rect">
                          <a:avLst/>
                        </a:prstGeom>
                      </pic:spPr>
                    </pic:pic>
                    <wps:wsp>
                      <wps:cNvPr id="3" name="Flowchart: Process 2"/>
                      <wps:cNvSpPr/>
                      <wps:spPr>
                        <a:xfrm>
                          <a:off x="0" y="0"/>
                          <a:ext cx="7788166" cy="770255"/>
                        </a:xfrm>
                        <a:prstGeom prst="flowChartProcess">
                          <a:avLst/>
                        </a:prstGeom>
                        <a:solidFill>
                          <a:srgbClr val="F37F1F"/>
                        </a:solidFill>
                        <a:ln>
                          <a:solidFill>
                            <a:srgbClr val="F37F1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lowchart: Process 3"/>
                      <wps:cNvSpPr/>
                      <wps:spPr>
                        <a:xfrm>
                          <a:off x="72190" y="1900989"/>
                          <a:ext cx="7708812" cy="355600"/>
                        </a:xfrm>
                        <a:prstGeom prst="flowChartProcess">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F0DDEF" id="Group 4" o:spid="_x0000_s1026" alt="Title: Safeguarding Adult boards Logos  - Description: Brighton and hove Safeguarding Adults board Logo &#10;East Sussex Safeguarding Adults board Logo &#10;West Sussex Safeguarding Adults board Logo " style="position:absolute;margin-left:0;margin-top:-37.25pt;width:613.15pt;height:177.75pt;z-index:251657216;mso-position-horizontal:center;mso-position-horizontal-relative:page;mso-width-relative:margin;mso-height-relative:margin" coordsize="77881,2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Brighton and hove Safeguarding Adults board Logo &#10;East Sussex Safeguarding Adults board Logo &#10;West Sussex Safeguarding Adults board Logo " style="position:absolute;left:2887;top:7940;width:48848;height:1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">
                <v:imagedata r:id="rId2" o:title="Brighton and hove Safeguarding Adults board Logo &#10;East Sussex Safeguarding Adults board Logo &#10;West Sussex Safeguarding Adults board Logo "/>
              </v:shape>
              <v:shapetype id="_x0000_t109" coordsize="21600,21600" o:spt="109" path="m,l,21600r21600,l21600,xe">
                <v:stroke joinstyle="miter"/>
                <v:path gradientshapeok="t" o:connecttype="rect"/>
              </v:shapetype>
              <v:shape id="Flowchart: Process 2" o:spid="_x0000_s1028" type="#_x0000_t109" style="position:absolute;width:77881;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" fillcolor="#f37f1f" strokecolor="#f37f1f" strokeweight="2pt"/>
              <v:shape id="Flowchart: Process 3" o:spid="_x0000_s1029" type="#_x0000_t109" style="position:absolute;left:721;top:19009;width:7708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" fillcolor="#fabf8f [1945]" strokecolor="#fabf8f [1945]" strokeweight="2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2139" w14:textId="77777777" w:rsidR="00F74CB3" w:rsidRDefault="00F74C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736D"/>
    <w:multiLevelType w:val="hybridMultilevel"/>
    <w:tmpl w:val="D8F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B2ACD"/>
    <w:multiLevelType w:val="hybridMultilevel"/>
    <w:tmpl w:val="8C3C7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7573E"/>
    <w:multiLevelType w:val="hybridMultilevel"/>
    <w:tmpl w:val="4A2A8D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4DC2874"/>
    <w:multiLevelType w:val="hybridMultilevel"/>
    <w:tmpl w:val="348C2BA2"/>
    <w:lvl w:ilvl="0" w:tplc="61DEE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AF2281B"/>
    <w:multiLevelType w:val="hybridMultilevel"/>
    <w:tmpl w:val="C116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80A08"/>
    <w:multiLevelType w:val="multilevel"/>
    <w:tmpl w:val="EF9A6670"/>
    <w:lvl w:ilvl="0">
      <w:start w:val="1"/>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0E2545A8"/>
    <w:multiLevelType w:val="hybridMultilevel"/>
    <w:tmpl w:val="00B0B7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EEE7D64"/>
    <w:multiLevelType w:val="hybridMultilevel"/>
    <w:tmpl w:val="7FF2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E4CE2"/>
    <w:multiLevelType w:val="hybridMultilevel"/>
    <w:tmpl w:val="78468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7861DA"/>
    <w:multiLevelType w:val="multilevel"/>
    <w:tmpl w:val="91AA8A44"/>
    <w:lvl w:ilvl="0">
      <w:start w:val="1"/>
      <w:numFmt w:val="decimal"/>
      <w:pStyle w:val="Heading2"/>
      <w:lvlText w:val="%1."/>
      <w:lvlJc w:val="left"/>
      <w:pPr>
        <w:ind w:left="2628" w:hanging="360"/>
      </w:pPr>
    </w:lvl>
    <w:lvl w:ilvl="1">
      <w:start w:val="1"/>
      <w:numFmt w:val="decimal"/>
      <w:isLgl/>
      <w:lvlText w:val="%1.%2."/>
      <w:lvlJc w:val="left"/>
      <w:pPr>
        <w:ind w:left="4122"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 w15:restartNumberingAfterBreak="0">
    <w:nsid w:val="20A17AAF"/>
    <w:multiLevelType w:val="hybridMultilevel"/>
    <w:tmpl w:val="B372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C16A6C"/>
    <w:multiLevelType w:val="hybridMultilevel"/>
    <w:tmpl w:val="086C5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566A3"/>
    <w:multiLevelType w:val="hybridMultilevel"/>
    <w:tmpl w:val="6D086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0E62E0"/>
    <w:multiLevelType w:val="hybridMultilevel"/>
    <w:tmpl w:val="F57C5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02A8C"/>
    <w:multiLevelType w:val="hybridMultilevel"/>
    <w:tmpl w:val="DF02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FD644E"/>
    <w:multiLevelType w:val="hybridMultilevel"/>
    <w:tmpl w:val="AC86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C40A56"/>
    <w:multiLevelType w:val="hybridMultilevel"/>
    <w:tmpl w:val="883E5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F784F"/>
    <w:multiLevelType w:val="hybridMultilevel"/>
    <w:tmpl w:val="6F2A2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675DD"/>
    <w:multiLevelType w:val="hybridMultilevel"/>
    <w:tmpl w:val="6EB0D5F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BB803B5"/>
    <w:multiLevelType w:val="hybridMultilevel"/>
    <w:tmpl w:val="D9486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D41A0"/>
    <w:multiLevelType w:val="hybridMultilevel"/>
    <w:tmpl w:val="8B223A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D143399"/>
    <w:multiLevelType w:val="hybridMultilevel"/>
    <w:tmpl w:val="89DEA680"/>
    <w:lvl w:ilvl="0" w:tplc="08090001">
      <w:start w:val="1"/>
      <w:numFmt w:val="bullet"/>
      <w:lvlText w:val=""/>
      <w:lvlJc w:val="left"/>
      <w:pPr>
        <w:ind w:left="2072" w:hanging="360"/>
      </w:pPr>
      <w:rPr>
        <w:rFonts w:ascii="Symbol" w:hAnsi="Symbol" w:hint="default"/>
      </w:rPr>
    </w:lvl>
    <w:lvl w:ilvl="1" w:tplc="08090003">
      <w:start w:val="1"/>
      <w:numFmt w:val="bullet"/>
      <w:lvlText w:val="o"/>
      <w:lvlJc w:val="left"/>
      <w:pPr>
        <w:ind w:left="2792" w:hanging="360"/>
      </w:pPr>
      <w:rPr>
        <w:rFonts w:ascii="Courier New" w:hAnsi="Courier New" w:cs="Courier New" w:hint="default"/>
      </w:rPr>
    </w:lvl>
    <w:lvl w:ilvl="2" w:tplc="08090005">
      <w:start w:val="1"/>
      <w:numFmt w:val="bullet"/>
      <w:lvlText w:val=""/>
      <w:lvlJc w:val="left"/>
      <w:pPr>
        <w:ind w:left="3512" w:hanging="360"/>
      </w:pPr>
      <w:rPr>
        <w:rFonts w:ascii="Wingdings" w:hAnsi="Wingdings" w:hint="default"/>
      </w:rPr>
    </w:lvl>
    <w:lvl w:ilvl="3" w:tplc="08090001">
      <w:start w:val="1"/>
      <w:numFmt w:val="bullet"/>
      <w:lvlText w:val=""/>
      <w:lvlJc w:val="left"/>
      <w:pPr>
        <w:ind w:left="4232" w:hanging="360"/>
      </w:pPr>
      <w:rPr>
        <w:rFonts w:ascii="Symbol" w:hAnsi="Symbol" w:hint="default"/>
      </w:rPr>
    </w:lvl>
    <w:lvl w:ilvl="4" w:tplc="08090003">
      <w:start w:val="1"/>
      <w:numFmt w:val="bullet"/>
      <w:lvlText w:val="o"/>
      <w:lvlJc w:val="left"/>
      <w:pPr>
        <w:ind w:left="4952" w:hanging="360"/>
      </w:pPr>
      <w:rPr>
        <w:rFonts w:ascii="Courier New" w:hAnsi="Courier New" w:cs="Courier New" w:hint="default"/>
      </w:rPr>
    </w:lvl>
    <w:lvl w:ilvl="5" w:tplc="08090005">
      <w:start w:val="1"/>
      <w:numFmt w:val="bullet"/>
      <w:lvlText w:val=""/>
      <w:lvlJc w:val="left"/>
      <w:pPr>
        <w:ind w:left="5672" w:hanging="360"/>
      </w:pPr>
      <w:rPr>
        <w:rFonts w:ascii="Wingdings" w:hAnsi="Wingdings" w:hint="default"/>
      </w:rPr>
    </w:lvl>
    <w:lvl w:ilvl="6" w:tplc="08090001">
      <w:start w:val="1"/>
      <w:numFmt w:val="bullet"/>
      <w:lvlText w:val=""/>
      <w:lvlJc w:val="left"/>
      <w:pPr>
        <w:ind w:left="6392" w:hanging="360"/>
      </w:pPr>
      <w:rPr>
        <w:rFonts w:ascii="Symbol" w:hAnsi="Symbol" w:hint="default"/>
      </w:rPr>
    </w:lvl>
    <w:lvl w:ilvl="7" w:tplc="08090003">
      <w:start w:val="1"/>
      <w:numFmt w:val="bullet"/>
      <w:lvlText w:val="o"/>
      <w:lvlJc w:val="left"/>
      <w:pPr>
        <w:ind w:left="7112" w:hanging="360"/>
      </w:pPr>
      <w:rPr>
        <w:rFonts w:ascii="Courier New" w:hAnsi="Courier New" w:cs="Courier New" w:hint="default"/>
      </w:rPr>
    </w:lvl>
    <w:lvl w:ilvl="8" w:tplc="08090005">
      <w:start w:val="1"/>
      <w:numFmt w:val="bullet"/>
      <w:lvlText w:val=""/>
      <w:lvlJc w:val="left"/>
      <w:pPr>
        <w:ind w:left="7832" w:hanging="360"/>
      </w:pPr>
      <w:rPr>
        <w:rFonts w:ascii="Wingdings" w:hAnsi="Wingdings" w:hint="default"/>
      </w:rPr>
    </w:lvl>
  </w:abstractNum>
  <w:abstractNum w:abstractNumId="22" w15:restartNumberingAfterBreak="0">
    <w:nsid w:val="4E35114E"/>
    <w:multiLevelType w:val="hybridMultilevel"/>
    <w:tmpl w:val="7EAAA40E"/>
    <w:lvl w:ilvl="0" w:tplc="08090001">
      <w:start w:val="1"/>
      <w:numFmt w:val="bullet"/>
      <w:lvlText w:val=""/>
      <w:lvlJc w:val="left"/>
      <w:pPr>
        <w:tabs>
          <w:tab w:val="num" w:pos="940"/>
        </w:tabs>
        <w:ind w:left="940" w:hanging="360"/>
      </w:pPr>
      <w:rPr>
        <w:rFonts w:ascii="Symbol" w:hAnsi="Symbol" w:hint="default"/>
      </w:rPr>
    </w:lvl>
    <w:lvl w:ilvl="1" w:tplc="08090003" w:tentative="1">
      <w:start w:val="1"/>
      <w:numFmt w:val="bullet"/>
      <w:lvlText w:val="o"/>
      <w:lvlJc w:val="left"/>
      <w:pPr>
        <w:tabs>
          <w:tab w:val="num" w:pos="1660"/>
        </w:tabs>
        <w:ind w:left="1660" w:hanging="360"/>
      </w:pPr>
      <w:rPr>
        <w:rFonts w:ascii="Courier New" w:hAnsi="Courier New" w:cs="Courier New" w:hint="default"/>
      </w:rPr>
    </w:lvl>
    <w:lvl w:ilvl="2" w:tplc="08090005" w:tentative="1">
      <w:start w:val="1"/>
      <w:numFmt w:val="bullet"/>
      <w:lvlText w:val=""/>
      <w:lvlJc w:val="left"/>
      <w:pPr>
        <w:tabs>
          <w:tab w:val="num" w:pos="2380"/>
        </w:tabs>
        <w:ind w:left="2380" w:hanging="360"/>
      </w:pPr>
      <w:rPr>
        <w:rFonts w:ascii="Wingdings" w:hAnsi="Wingdings" w:hint="default"/>
      </w:rPr>
    </w:lvl>
    <w:lvl w:ilvl="3" w:tplc="08090001" w:tentative="1">
      <w:start w:val="1"/>
      <w:numFmt w:val="bullet"/>
      <w:lvlText w:val=""/>
      <w:lvlJc w:val="left"/>
      <w:pPr>
        <w:tabs>
          <w:tab w:val="num" w:pos="3100"/>
        </w:tabs>
        <w:ind w:left="3100" w:hanging="360"/>
      </w:pPr>
      <w:rPr>
        <w:rFonts w:ascii="Symbol" w:hAnsi="Symbol" w:hint="default"/>
      </w:rPr>
    </w:lvl>
    <w:lvl w:ilvl="4" w:tplc="08090003" w:tentative="1">
      <w:start w:val="1"/>
      <w:numFmt w:val="bullet"/>
      <w:lvlText w:val="o"/>
      <w:lvlJc w:val="left"/>
      <w:pPr>
        <w:tabs>
          <w:tab w:val="num" w:pos="3820"/>
        </w:tabs>
        <w:ind w:left="3820" w:hanging="360"/>
      </w:pPr>
      <w:rPr>
        <w:rFonts w:ascii="Courier New" w:hAnsi="Courier New" w:cs="Courier New" w:hint="default"/>
      </w:rPr>
    </w:lvl>
    <w:lvl w:ilvl="5" w:tplc="08090005" w:tentative="1">
      <w:start w:val="1"/>
      <w:numFmt w:val="bullet"/>
      <w:lvlText w:val=""/>
      <w:lvlJc w:val="left"/>
      <w:pPr>
        <w:tabs>
          <w:tab w:val="num" w:pos="4540"/>
        </w:tabs>
        <w:ind w:left="4540" w:hanging="360"/>
      </w:pPr>
      <w:rPr>
        <w:rFonts w:ascii="Wingdings" w:hAnsi="Wingdings" w:hint="default"/>
      </w:rPr>
    </w:lvl>
    <w:lvl w:ilvl="6" w:tplc="08090001" w:tentative="1">
      <w:start w:val="1"/>
      <w:numFmt w:val="bullet"/>
      <w:lvlText w:val=""/>
      <w:lvlJc w:val="left"/>
      <w:pPr>
        <w:tabs>
          <w:tab w:val="num" w:pos="5260"/>
        </w:tabs>
        <w:ind w:left="5260" w:hanging="360"/>
      </w:pPr>
      <w:rPr>
        <w:rFonts w:ascii="Symbol" w:hAnsi="Symbol" w:hint="default"/>
      </w:rPr>
    </w:lvl>
    <w:lvl w:ilvl="7" w:tplc="08090003" w:tentative="1">
      <w:start w:val="1"/>
      <w:numFmt w:val="bullet"/>
      <w:lvlText w:val="o"/>
      <w:lvlJc w:val="left"/>
      <w:pPr>
        <w:tabs>
          <w:tab w:val="num" w:pos="5980"/>
        </w:tabs>
        <w:ind w:left="5980" w:hanging="360"/>
      </w:pPr>
      <w:rPr>
        <w:rFonts w:ascii="Courier New" w:hAnsi="Courier New" w:cs="Courier New" w:hint="default"/>
      </w:rPr>
    </w:lvl>
    <w:lvl w:ilvl="8" w:tplc="08090005" w:tentative="1">
      <w:start w:val="1"/>
      <w:numFmt w:val="bullet"/>
      <w:lvlText w:val=""/>
      <w:lvlJc w:val="left"/>
      <w:pPr>
        <w:tabs>
          <w:tab w:val="num" w:pos="6700"/>
        </w:tabs>
        <w:ind w:left="6700" w:hanging="360"/>
      </w:pPr>
      <w:rPr>
        <w:rFonts w:ascii="Wingdings" w:hAnsi="Wingdings" w:hint="default"/>
      </w:rPr>
    </w:lvl>
  </w:abstractNum>
  <w:abstractNum w:abstractNumId="23" w15:restartNumberingAfterBreak="0">
    <w:nsid w:val="552941B3"/>
    <w:multiLevelType w:val="hybridMultilevel"/>
    <w:tmpl w:val="7438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EB5632"/>
    <w:multiLevelType w:val="hybridMultilevel"/>
    <w:tmpl w:val="EECA5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71E5CF9"/>
    <w:multiLevelType w:val="hybridMultilevel"/>
    <w:tmpl w:val="0400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ED57AF"/>
    <w:multiLevelType w:val="hybridMultilevel"/>
    <w:tmpl w:val="193C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96917"/>
    <w:multiLevelType w:val="hybridMultilevel"/>
    <w:tmpl w:val="D388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6B37E4"/>
    <w:multiLevelType w:val="hybridMultilevel"/>
    <w:tmpl w:val="5E369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817D35"/>
    <w:multiLevelType w:val="hybridMultilevel"/>
    <w:tmpl w:val="042EDB1E"/>
    <w:lvl w:ilvl="0" w:tplc="533A699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1900B5F"/>
    <w:multiLevelType w:val="hybridMultilevel"/>
    <w:tmpl w:val="EF86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E36832"/>
    <w:multiLevelType w:val="hybridMultilevel"/>
    <w:tmpl w:val="30E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7D313A"/>
    <w:multiLevelType w:val="hybridMultilevel"/>
    <w:tmpl w:val="B4164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55486"/>
    <w:multiLevelType w:val="hybridMultilevel"/>
    <w:tmpl w:val="078A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B42012"/>
    <w:multiLevelType w:val="hybridMultilevel"/>
    <w:tmpl w:val="012C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3637AD"/>
    <w:multiLevelType w:val="hybridMultilevel"/>
    <w:tmpl w:val="2E4A5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7233BA"/>
    <w:multiLevelType w:val="hybridMultilevel"/>
    <w:tmpl w:val="5A248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400674"/>
    <w:multiLevelType w:val="hybridMultilevel"/>
    <w:tmpl w:val="FCDE8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A3E90"/>
    <w:multiLevelType w:val="hybridMultilevel"/>
    <w:tmpl w:val="C32CEB7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C192193"/>
    <w:multiLevelType w:val="hybridMultilevel"/>
    <w:tmpl w:val="7972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0B5F1D"/>
    <w:multiLevelType w:val="hybridMultilevel"/>
    <w:tmpl w:val="691A9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46BAE"/>
    <w:multiLevelType w:val="hybridMultilevel"/>
    <w:tmpl w:val="75EC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2198485">
    <w:abstractNumId w:val="9"/>
  </w:num>
  <w:num w:numId="2" w16cid:durableId="1147625021">
    <w:abstractNumId w:val="38"/>
  </w:num>
  <w:num w:numId="3" w16cid:durableId="133186966">
    <w:abstractNumId w:val="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41117724">
    <w:abstractNumId w:val="21"/>
  </w:num>
  <w:num w:numId="5" w16cid:durableId="1961642649">
    <w:abstractNumId w:val="24"/>
  </w:num>
  <w:num w:numId="6" w16cid:durableId="2124421901">
    <w:abstractNumId w:val="29"/>
  </w:num>
  <w:num w:numId="7" w16cid:durableId="1221480277">
    <w:abstractNumId w:val="3"/>
  </w:num>
  <w:num w:numId="8" w16cid:durableId="2042706327">
    <w:abstractNumId w:val="18"/>
  </w:num>
  <w:num w:numId="9" w16cid:durableId="1359937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62822478">
    <w:abstractNumId w:val="2"/>
  </w:num>
  <w:num w:numId="11" w16cid:durableId="575163753">
    <w:abstractNumId w:val="33"/>
  </w:num>
  <w:num w:numId="12" w16cid:durableId="1310793614">
    <w:abstractNumId w:val="36"/>
  </w:num>
  <w:num w:numId="13" w16cid:durableId="976953677">
    <w:abstractNumId w:val="37"/>
  </w:num>
  <w:num w:numId="14" w16cid:durableId="1061706812">
    <w:abstractNumId w:val="39"/>
  </w:num>
  <w:num w:numId="15" w16cid:durableId="261229672">
    <w:abstractNumId w:val="14"/>
  </w:num>
  <w:num w:numId="16" w16cid:durableId="614019214">
    <w:abstractNumId w:val="40"/>
  </w:num>
  <w:num w:numId="17" w16cid:durableId="731973155">
    <w:abstractNumId w:val="12"/>
  </w:num>
  <w:num w:numId="18" w16cid:durableId="2109039693">
    <w:abstractNumId w:val="20"/>
  </w:num>
  <w:num w:numId="19" w16cid:durableId="1621493775">
    <w:abstractNumId w:val="6"/>
  </w:num>
  <w:num w:numId="20" w16cid:durableId="1415005869">
    <w:abstractNumId w:val="25"/>
  </w:num>
  <w:num w:numId="21" w16cid:durableId="18816508">
    <w:abstractNumId w:val="11"/>
  </w:num>
  <w:num w:numId="22" w16cid:durableId="1850364740">
    <w:abstractNumId w:val="19"/>
  </w:num>
  <w:num w:numId="23" w16cid:durableId="195392512">
    <w:abstractNumId w:val="32"/>
  </w:num>
  <w:num w:numId="24" w16cid:durableId="1747146314">
    <w:abstractNumId w:val="8"/>
  </w:num>
  <w:num w:numId="25" w16cid:durableId="1080786179">
    <w:abstractNumId w:val="7"/>
  </w:num>
  <w:num w:numId="26" w16cid:durableId="152989000">
    <w:abstractNumId w:val="26"/>
  </w:num>
  <w:num w:numId="27" w16cid:durableId="184103800">
    <w:abstractNumId w:val="22"/>
  </w:num>
  <w:num w:numId="28" w16cid:durableId="1636642130">
    <w:abstractNumId w:val="41"/>
  </w:num>
  <w:num w:numId="29" w16cid:durableId="826287887">
    <w:abstractNumId w:val="0"/>
  </w:num>
  <w:num w:numId="30" w16cid:durableId="50735692">
    <w:abstractNumId w:val="15"/>
  </w:num>
  <w:num w:numId="31" w16cid:durableId="2092072917">
    <w:abstractNumId w:val="34"/>
  </w:num>
  <w:num w:numId="32" w16cid:durableId="262148036">
    <w:abstractNumId w:val="17"/>
  </w:num>
  <w:num w:numId="33" w16cid:durableId="1805077901">
    <w:abstractNumId w:val="10"/>
  </w:num>
  <w:num w:numId="34" w16cid:durableId="2005235084">
    <w:abstractNumId w:val="30"/>
  </w:num>
  <w:num w:numId="35" w16cid:durableId="295181107">
    <w:abstractNumId w:val="28"/>
  </w:num>
  <w:num w:numId="36" w16cid:durableId="1117287975">
    <w:abstractNumId w:val="1"/>
  </w:num>
  <w:num w:numId="37" w16cid:durableId="160973492">
    <w:abstractNumId w:val="13"/>
  </w:num>
  <w:num w:numId="38" w16cid:durableId="1182204325">
    <w:abstractNumId w:val="16"/>
  </w:num>
  <w:num w:numId="39" w16cid:durableId="2022928614">
    <w:abstractNumId w:val="31"/>
  </w:num>
  <w:num w:numId="40" w16cid:durableId="1627196643">
    <w:abstractNumId w:val="4"/>
  </w:num>
  <w:num w:numId="41" w16cid:durableId="443234386">
    <w:abstractNumId w:val="27"/>
  </w:num>
  <w:num w:numId="42" w16cid:durableId="964121003">
    <w:abstractNumId w:val="23"/>
  </w:num>
  <w:num w:numId="43" w16cid:durableId="987054253">
    <w:abstractNumId w:val="3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A5D"/>
    <w:rsid w:val="0002350D"/>
    <w:rsid w:val="000277F8"/>
    <w:rsid w:val="00034AA3"/>
    <w:rsid w:val="000355DD"/>
    <w:rsid w:val="00040470"/>
    <w:rsid w:val="00046672"/>
    <w:rsid w:val="00057EEE"/>
    <w:rsid w:val="00057F26"/>
    <w:rsid w:val="000653D7"/>
    <w:rsid w:val="0007752B"/>
    <w:rsid w:val="00087342"/>
    <w:rsid w:val="00091B48"/>
    <w:rsid w:val="0009369A"/>
    <w:rsid w:val="0009438E"/>
    <w:rsid w:val="00094DA2"/>
    <w:rsid w:val="00096598"/>
    <w:rsid w:val="000A041E"/>
    <w:rsid w:val="000B1A5D"/>
    <w:rsid w:val="000B2B91"/>
    <w:rsid w:val="000B3645"/>
    <w:rsid w:val="000D0BFC"/>
    <w:rsid w:val="000F1682"/>
    <w:rsid w:val="000F197C"/>
    <w:rsid w:val="00101457"/>
    <w:rsid w:val="001144C8"/>
    <w:rsid w:val="00116806"/>
    <w:rsid w:val="00117CEA"/>
    <w:rsid w:val="00122162"/>
    <w:rsid w:val="00123E0D"/>
    <w:rsid w:val="001268D2"/>
    <w:rsid w:val="00131E7F"/>
    <w:rsid w:val="00133693"/>
    <w:rsid w:val="00134115"/>
    <w:rsid w:val="0013459F"/>
    <w:rsid w:val="0013479F"/>
    <w:rsid w:val="00135297"/>
    <w:rsid w:val="0014595A"/>
    <w:rsid w:val="0016089B"/>
    <w:rsid w:val="00160F0B"/>
    <w:rsid w:val="00161472"/>
    <w:rsid w:val="001757AC"/>
    <w:rsid w:val="00183FA7"/>
    <w:rsid w:val="00190D25"/>
    <w:rsid w:val="001A51D6"/>
    <w:rsid w:val="001B08B4"/>
    <w:rsid w:val="001B2A71"/>
    <w:rsid w:val="001C29F0"/>
    <w:rsid w:val="001C319F"/>
    <w:rsid w:val="001D06B3"/>
    <w:rsid w:val="001D37C5"/>
    <w:rsid w:val="002043D0"/>
    <w:rsid w:val="00210204"/>
    <w:rsid w:val="00210A79"/>
    <w:rsid w:val="00213D87"/>
    <w:rsid w:val="0021499D"/>
    <w:rsid w:val="002176EF"/>
    <w:rsid w:val="00217C40"/>
    <w:rsid w:val="00231CAF"/>
    <w:rsid w:val="00252305"/>
    <w:rsid w:val="0026031A"/>
    <w:rsid w:val="00260EA5"/>
    <w:rsid w:val="00261B95"/>
    <w:rsid w:val="0026586F"/>
    <w:rsid w:val="00271097"/>
    <w:rsid w:val="00272337"/>
    <w:rsid w:val="0028281F"/>
    <w:rsid w:val="00292675"/>
    <w:rsid w:val="0029278D"/>
    <w:rsid w:val="002942B4"/>
    <w:rsid w:val="002A4129"/>
    <w:rsid w:val="002A6E5F"/>
    <w:rsid w:val="002B0E36"/>
    <w:rsid w:val="002C649E"/>
    <w:rsid w:val="002C76A6"/>
    <w:rsid w:val="002D7851"/>
    <w:rsid w:val="002E00B3"/>
    <w:rsid w:val="002E032F"/>
    <w:rsid w:val="002E55AD"/>
    <w:rsid w:val="002F29EB"/>
    <w:rsid w:val="002F4C2A"/>
    <w:rsid w:val="00300D03"/>
    <w:rsid w:val="00306470"/>
    <w:rsid w:val="003067A2"/>
    <w:rsid w:val="00320B96"/>
    <w:rsid w:val="003229AC"/>
    <w:rsid w:val="00334502"/>
    <w:rsid w:val="00336DF0"/>
    <w:rsid w:val="00340939"/>
    <w:rsid w:val="00341A8A"/>
    <w:rsid w:val="0034288B"/>
    <w:rsid w:val="00342A59"/>
    <w:rsid w:val="00343097"/>
    <w:rsid w:val="0035540D"/>
    <w:rsid w:val="00357FAA"/>
    <w:rsid w:val="0036369C"/>
    <w:rsid w:val="003709D8"/>
    <w:rsid w:val="00387A75"/>
    <w:rsid w:val="003969D5"/>
    <w:rsid w:val="00396CDD"/>
    <w:rsid w:val="003A4DD1"/>
    <w:rsid w:val="003B1F39"/>
    <w:rsid w:val="003C1F55"/>
    <w:rsid w:val="003C42D6"/>
    <w:rsid w:val="003C503E"/>
    <w:rsid w:val="003C5A7D"/>
    <w:rsid w:val="003D3269"/>
    <w:rsid w:val="003D607B"/>
    <w:rsid w:val="003F2CA3"/>
    <w:rsid w:val="003F58CB"/>
    <w:rsid w:val="004074F4"/>
    <w:rsid w:val="00413835"/>
    <w:rsid w:val="00415251"/>
    <w:rsid w:val="00424B3B"/>
    <w:rsid w:val="00425CF2"/>
    <w:rsid w:val="00431238"/>
    <w:rsid w:val="00440C82"/>
    <w:rsid w:val="00445EB1"/>
    <w:rsid w:val="004540E3"/>
    <w:rsid w:val="0047086F"/>
    <w:rsid w:val="00471DD2"/>
    <w:rsid w:val="00474B0C"/>
    <w:rsid w:val="0047660B"/>
    <w:rsid w:val="004826EE"/>
    <w:rsid w:val="004A1C90"/>
    <w:rsid w:val="004A2CEA"/>
    <w:rsid w:val="004A43F8"/>
    <w:rsid w:val="004C44B9"/>
    <w:rsid w:val="004C6E7E"/>
    <w:rsid w:val="004C7B4F"/>
    <w:rsid w:val="004D1614"/>
    <w:rsid w:val="004E2566"/>
    <w:rsid w:val="004E3924"/>
    <w:rsid w:val="004E402D"/>
    <w:rsid w:val="004E65DF"/>
    <w:rsid w:val="004E6A4A"/>
    <w:rsid w:val="004F5F8A"/>
    <w:rsid w:val="005261AB"/>
    <w:rsid w:val="0053614D"/>
    <w:rsid w:val="0054045B"/>
    <w:rsid w:val="005424D2"/>
    <w:rsid w:val="00545FD0"/>
    <w:rsid w:val="0056227D"/>
    <w:rsid w:val="0056783F"/>
    <w:rsid w:val="00570083"/>
    <w:rsid w:val="005728E2"/>
    <w:rsid w:val="00581D45"/>
    <w:rsid w:val="0058715A"/>
    <w:rsid w:val="00595BCE"/>
    <w:rsid w:val="00596418"/>
    <w:rsid w:val="005A62CC"/>
    <w:rsid w:val="005B224F"/>
    <w:rsid w:val="005B4014"/>
    <w:rsid w:val="005B5131"/>
    <w:rsid w:val="005C1FEA"/>
    <w:rsid w:val="005D583E"/>
    <w:rsid w:val="005E0629"/>
    <w:rsid w:val="005E6052"/>
    <w:rsid w:val="005E7FFD"/>
    <w:rsid w:val="005F1B04"/>
    <w:rsid w:val="005F4396"/>
    <w:rsid w:val="00600812"/>
    <w:rsid w:val="00602F6B"/>
    <w:rsid w:val="006044C4"/>
    <w:rsid w:val="00614E5B"/>
    <w:rsid w:val="00616890"/>
    <w:rsid w:val="0062423C"/>
    <w:rsid w:val="00625063"/>
    <w:rsid w:val="00646BF0"/>
    <w:rsid w:val="006477BE"/>
    <w:rsid w:val="0065110E"/>
    <w:rsid w:val="006611A8"/>
    <w:rsid w:val="00677576"/>
    <w:rsid w:val="0068426B"/>
    <w:rsid w:val="006856F9"/>
    <w:rsid w:val="00687978"/>
    <w:rsid w:val="006962AB"/>
    <w:rsid w:val="006A15F4"/>
    <w:rsid w:val="006A1E81"/>
    <w:rsid w:val="006B4689"/>
    <w:rsid w:val="006B796E"/>
    <w:rsid w:val="006C1990"/>
    <w:rsid w:val="006C7A1D"/>
    <w:rsid w:val="006D2558"/>
    <w:rsid w:val="006D5F31"/>
    <w:rsid w:val="006F116A"/>
    <w:rsid w:val="006F4BAC"/>
    <w:rsid w:val="006F6F87"/>
    <w:rsid w:val="0070682A"/>
    <w:rsid w:val="007077CD"/>
    <w:rsid w:val="0071104C"/>
    <w:rsid w:val="007140FA"/>
    <w:rsid w:val="0071473D"/>
    <w:rsid w:val="0072002B"/>
    <w:rsid w:val="007233F4"/>
    <w:rsid w:val="0072418B"/>
    <w:rsid w:val="00724D0C"/>
    <w:rsid w:val="0072548B"/>
    <w:rsid w:val="00730476"/>
    <w:rsid w:val="0074669D"/>
    <w:rsid w:val="00755318"/>
    <w:rsid w:val="007563F1"/>
    <w:rsid w:val="00764722"/>
    <w:rsid w:val="00765907"/>
    <w:rsid w:val="00771ED8"/>
    <w:rsid w:val="00772A27"/>
    <w:rsid w:val="00774708"/>
    <w:rsid w:val="0077664C"/>
    <w:rsid w:val="00777327"/>
    <w:rsid w:val="00780CFC"/>
    <w:rsid w:val="00781A86"/>
    <w:rsid w:val="00790CE8"/>
    <w:rsid w:val="00797906"/>
    <w:rsid w:val="007A7A91"/>
    <w:rsid w:val="007B0081"/>
    <w:rsid w:val="007B136C"/>
    <w:rsid w:val="007B24F6"/>
    <w:rsid w:val="007B2566"/>
    <w:rsid w:val="007B351B"/>
    <w:rsid w:val="007B3E74"/>
    <w:rsid w:val="007C4E6A"/>
    <w:rsid w:val="007D65BF"/>
    <w:rsid w:val="007E74E3"/>
    <w:rsid w:val="00806EE0"/>
    <w:rsid w:val="00812476"/>
    <w:rsid w:val="00813BAA"/>
    <w:rsid w:val="0081508C"/>
    <w:rsid w:val="0082709D"/>
    <w:rsid w:val="00834456"/>
    <w:rsid w:val="00834605"/>
    <w:rsid w:val="00845EDD"/>
    <w:rsid w:val="008467BB"/>
    <w:rsid w:val="00850458"/>
    <w:rsid w:val="00863E7C"/>
    <w:rsid w:val="00873FA6"/>
    <w:rsid w:val="00885A21"/>
    <w:rsid w:val="008876C5"/>
    <w:rsid w:val="00890A70"/>
    <w:rsid w:val="008945BA"/>
    <w:rsid w:val="008A1435"/>
    <w:rsid w:val="008A1B68"/>
    <w:rsid w:val="008A1CC7"/>
    <w:rsid w:val="008B1332"/>
    <w:rsid w:val="008B385F"/>
    <w:rsid w:val="008B59BA"/>
    <w:rsid w:val="008C3F9C"/>
    <w:rsid w:val="008C6E90"/>
    <w:rsid w:val="008D431D"/>
    <w:rsid w:val="008D7E5E"/>
    <w:rsid w:val="008E1013"/>
    <w:rsid w:val="008E70D1"/>
    <w:rsid w:val="008F0133"/>
    <w:rsid w:val="00901056"/>
    <w:rsid w:val="00907B3E"/>
    <w:rsid w:val="00914F35"/>
    <w:rsid w:val="009205C6"/>
    <w:rsid w:val="00920ACE"/>
    <w:rsid w:val="00931A6E"/>
    <w:rsid w:val="00937402"/>
    <w:rsid w:val="00945118"/>
    <w:rsid w:val="00950FC4"/>
    <w:rsid w:val="009514A3"/>
    <w:rsid w:val="0095501E"/>
    <w:rsid w:val="00955D3D"/>
    <w:rsid w:val="00966327"/>
    <w:rsid w:val="00966B35"/>
    <w:rsid w:val="009742AC"/>
    <w:rsid w:val="0097510F"/>
    <w:rsid w:val="00975836"/>
    <w:rsid w:val="009966A5"/>
    <w:rsid w:val="009A5417"/>
    <w:rsid w:val="009A7A97"/>
    <w:rsid w:val="009B5C49"/>
    <w:rsid w:val="009C2F52"/>
    <w:rsid w:val="009C34F8"/>
    <w:rsid w:val="009C4B9D"/>
    <w:rsid w:val="009C6E5D"/>
    <w:rsid w:val="009D21A7"/>
    <w:rsid w:val="009D4E19"/>
    <w:rsid w:val="009D5572"/>
    <w:rsid w:val="009E3A6C"/>
    <w:rsid w:val="009F0AD0"/>
    <w:rsid w:val="009F69DE"/>
    <w:rsid w:val="00A0166A"/>
    <w:rsid w:val="00A026C2"/>
    <w:rsid w:val="00A43ACB"/>
    <w:rsid w:val="00A45C6A"/>
    <w:rsid w:val="00A544D9"/>
    <w:rsid w:val="00A5730B"/>
    <w:rsid w:val="00A62C8B"/>
    <w:rsid w:val="00A72E4A"/>
    <w:rsid w:val="00A8312A"/>
    <w:rsid w:val="00A91ED4"/>
    <w:rsid w:val="00A95F53"/>
    <w:rsid w:val="00A971E3"/>
    <w:rsid w:val="00AA2DC0"/>
    <w:rsid w:val="00AA704A"/>
    <w:rsid w:val="00AB1D04"/>
    <w:rsid w:val="00AB2D83"/>
    <w:rsid w:val="00AB3006"/>
    <w:rsid w:val="00AB34D2"/>
    <w:rsid w:val="00AB4367"/>
    <w:rsid w:val="00AB600E"/>
    <w:rsid w:val="00AB6B4B"/>
    <w:rsid w:val="00AC62F6"/>
    <w:rsid w:val="00AE0AF8"/>
    <w:rsid w:val="00AE741B"/>
    <w:rsid w:val="00AF157A"/>
    <w:rsid w:val="00B005E3"/>
    <w:rsid w:val="00B00EE9"/>
    <w:rsid w:val="00B04A31"/>
    <w:rsid w:val="00B052ED"/>
    <w:rsid w:val="00B06C5E"/>
    <w:rsid w:val="00B115C1"/>
    <w:rsid w:val="00B26AAC"/>
    <w:rsid w:val="00B35211"/>
    <w:rsid w:val="00B4299C"/>
    <w:rsid w:val="00B4562D"/>
    <w:rsid w:val="00B57CC4"/>
    <w:rsid w:val="00B650A2"/>
    <w:rsid w:val="00B66DC4"/>
    <w:rsid w:val="00B8425B"/>
    <w:rsid w:val="00B85B35"/>
    <w:rsid w:val="00B939D9"/>
    <w:rsid w:val="00B93A56"/>
    <w:rsid w:val="00BA2989"/>
    <w:rsid w:val="00BA2E54"/>
    <w:rsid w:val="00BA4176"/>
    <w:rsid w:val="00BA5CE6"/>
    <w:rsid w:val="00BC03B6"/>
    <w:rsid w:val="00BC1E93"/>
    <w:rsid w:val="00BC4498"/>
    <w:rsid w:val="00BC494B"/>
    <w:rsid w:val="00BD0809"/>
    <w:rsid w:val="00BD189A"/>
    <w:rsid w:val="00BE570A"/>
    <w:rsid w:val="00BE7489"/>
    <w:rsid w:val="00BF1ADE"/>
    <w:rsid w:val="00BF2E58"/>
    <w:rsid w:val="00BF31F6"/>
    <w:rsid w:val="00C05703"/>
    <w:rsid w:val="00C216DA"/>
    <w:rsid w:val="00C27E02"/>
    <w:rsid w:val="00C370FF"/>
    <w:rsid w:val="00C407B6"/>
    <w:rsid w:val="00C70054"/>
    <w:rsid w:val="00C706E4"/>
    <w:rsid w:val="00C7276B"/>
    <w:rsid w:val="00C730FD"/>
    <w:rsid w:val="00C8151C"/>
    <w:rsid w:val="00C822DE"/>
    <w:rsid w:val="00C8373C"/>
    <w:rsid w:val="00C853D1"/>
    <w:rsid w:val="00C9066B"/>
    <w:rsid w:val="00C92189"/>
    <w:rsid w:val="00C96C52"/>
    <w:rsid w:val="00CA3199"/>
    <w:rsid w:val="00CA57F4"/>
    <w:rsid w:val="00CA66AB"/>
    <w:rsid w:val="00CA733C"/>
    <w:rsid w:val="00CB572E"/>
    <w:rsid w:val="00CC7F6D"/>
    <w:rsid w:val="00CD5B38"/>
    <w:rsid w:val="00D01A2A"/>
    <w:rsid w:val="00D07562"/>
    <w:rsid w:val="00D11E18"/>
    <w:rsid w:val="00D12232"/>
    <w:rsid w:val="00D17960"/>
    <w:rsid w:val="00D2567F"/>
    <w:rsid w:val="00D37FD6"/>
    <w:rsid w:val="00D54F69"/>
    <w:rsid w:val="00D6239E"/>
    <w:rsid w:val="00D73555"/>
    <w:rsid w:val="00D823FD"/>
    <w:rsid w:val="00D961CF"/>
    <w:rsid w:val="00DA11A0"/>
    <w:rsid w:val="00DA594E"/>
    <w:rsid w:val="00DC18FB"/>
    <w:rsid w:val="00DC7B63"/>
    <w:rsid w:val="00DD1705"/>
    <w:rsid w:val="00DD31D4"/>
    <w:rsid w:val="00DD5142"/>
    <w:rsid w:val="00DE2066"/>
    <w:rsid w:val="00E07F95"/>
    <w:rsid w:val="00E14E53"/>
    <w:rsid w:val="00E222A7"/>
    <w:rsid w:val="00E23EC9"/>
    <w:rsid w:val="00E27877"/>
    <w:rsid w:val="00E351C8"/>
    <w:rsid w:val="00E3728D"/>
    <w:rsid w:val="00E44999"/>
    <w:rsid w:val="00E456B6"/>
    <w:rsid w:val="00E4712D"/>
    <w:rsid w:val="00E7187E"/>
    <w:rsid w:val="00E76933"/>
    <w:rsid w:val="00E76CDE"/>
    <w:rsid w:val="00E77D3C"/>
    <w:rsid w:val="00E82588"/>
    <w:rsid w:val="00E867DE"/>
    <w:rsid w:val="00E871BB"/>
    <w:rsid w:val="00E878DA"/>
    <w:rsid w:val="00EA44EA"/>
    <w:rsid w:val="00ED03FF"/>
    <w:rsid w:val="00ED4F3C"/>
    <w:rsid w:val="00ED791F"/>
    <w:rsid w:val="00EE428C"/>
    <w:rsid w:val="00EE6183"/>
    <w:rsid w:val="00EF0A62"/>
    <w:rsid w:val="00EF0BFE"/>
    <w:rsid w:val="00EF6D71"/>
    <w:rsid w:val="00F006BC"/>
    <w:rsid w:val="00F015AE"/>
    <w:rsid w:val="00F1536A"/>
    <w:rsid w:val="00F26B5B"/>
    <w:rsid w:val="00F46664"/>
    <w:rsid w:val="00F52148"/>
    <w:rsid w:val="00F5508A"/>
    <w:rsid w:val="00F607D5"/>
    <w:rsid w:val="00F60E44"/>
    <w:rsid w:val="00F63260"/>
    <w:rsid w:val="00F650C9"/>
    <w:rsid w:val="00F65FCE"/>
    <w:rsid w:val="00F7366D"/>
    <w:rsid w:val="00F74CB3"/>
    <w:rsid w:val="00F76808"/>
    <w:rsid w:val="00F812E3"/>
    <w:rsid w:val="00F87B8A"/>
    <w:rsid w:val="00F90533"/>
    <w:rsid w:val="00F92F91"/>
    <w:rsid w:val="00FB4923"/>
    <w:rsid w:val="00FB7EC5"/>
    <w:rsid w:val="00FC0F87"/>
    <w:rsid w:val="00FC4E40"/>
    <w:rsid w:val="00FD1564"/>
    <w:rsid w:val="00FE31EA"/>
    <w:rsid w:val="00FE47CD"/>
    <w:rsid w:val="00FE53ED"/>
    <w:rsid w:val="00FE6022"/>
    <w:rsid w:val="00FE7AB1"/>
    <w:rsid w:val="00FF7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D8005"/>
  <w15:docId w15:val="{47F1AD38-00BA-4698-A22B-41BCF51B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Heading2"/>
    <w:next w:val="Normal"/>
    <w:link w:val="Heading1Char"/>
    <w:uiPriority w:val="9"/>
    <w:qFormat/>
    <w:rsid w:val="0081508C"/>
    <w:pPr>
      <w:numPr>
        <w:numId w:val="0"/>
      </w:numPr>
      <w:spacing w:line="264" w:lineRule="auto"/>
      <w:outlineLvl w:val="0"/>
    </w:pPr>
    <w:rPr>
      <w:sz w:val="36"/>
      <w:szCs w:val="36"/>
    </w:rPr>
  </w:style>
  <w:style w:type="paragraph" w:styleId="Heading2">
    <w:name w:val="heading 2"/>
    <w:basedOn w:val="Normal"/>
    <w:next w:val="Normal"/>
    <w:link w:val="Heading2Char"/>
    <w:uiPriority w:val="9"/>
    <w:unhideWhenUsed/>
    <w:qFormat/>
    <w:rsid w:val="00040470"/>
    <w:pPr>
      <w:numPr>
        <w:numId w:val="1"/>
      </w:numPr>
      <w:autoSpaceDE w:val="0"/>
      <w:autoSpaceDN w:val="0"/>
      <w:adjustRightInd w:val="0"/>
      <w:spacing w:after="0" w:line="240" w:lineRule="auto"/>
      <w:ind w:left="709" w:hanging="709"/>
      <w:outlineLvl w:val="1"/>
    </w:pPr>
    <w:rPr>
      <w:rFonts w:ascii="Arial" w:hAnsi="Arial" w:cs="Arial"/>
      <w:b/>
      <w:bCs/>
      <w:color w:val="B45608"/>
      <w:sz w:val="32"/>
      <w:szCs w:val="32"/>
      <w:lang w:eastAsia="en-GB"/>
    </w:rPr>
  </w:style>
  <w:style w:type="paragraph" w:styleId="Heading3">
    <w:name w:val="heading 3"/>
    <w:basedOn w:val="Normal"/>
    <w:next w:val="Normal"/>
    <w:link w:val="Heading3Char"/>
    <w:uiPriority w:val="9"/>
    <w:unhideWhenUsed/>
    <w:qFormat/>
    <w:rsid w:val="003A4DD1"/>
    <w:pPr>
      <w:spacing w:after="0" w:line="240" w:lineRule="auto"/>
      <w:outlineLvl w:val="2"/>
    </w:pPr>
    <w:rPr>
      <w:rFonts w:ascii="Arial" w:hAnsi="Arial" w:cs="Arial"/>
      <w:b/>
      <w:sz w:val="24"/>
      <w:szCs w:val="24"/>
    </w:rPr>
  </w:style>
  <w:style w:type="paragraph" w:styleId="Heading4">
    <w:name w:val="heading 4"/>
    <w:basedOn w:val="Heading3"/>
    <w:next w:val="Normal"/>
    <w:link w:val="Heading4Char"/>
    <w:uiPriority w:val="9"/>
    <w:unhideWhenUsed/>
    <w:qFormat/>
    <w:rsid w:val="000B2B91"/>
    <w:pPr>
      <w:outlineLvl w:val="3"/>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2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81F"/>
    <w:rPr>
      <w:rFonts w:ascii="Tahoma" w:hAnsi="Tahoma" w:cs="Tahoma"/>
      <w:sz w:val="16"/>
      <w:szCs w:val="16"/>
      <w:lang w:eastAsia="en-US"/>
    </w:rPr>
  </w:style>
  <w:style w:type="paragraph" w:styleId="Header">
    <w:name w:val="header"/>
    <w:basedOn w:val="Normal"/>
    <w:link w:val="HeaderChar"/>
    <w:uiPriority w:val="99"/>
    <w:unhideWhenUsed/>
    <w:rsid w:val="002828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281F"/>
    <w:rPr>
      <w:sz w:val="22"/>
      <w:szCs w:val="22"/>
      <w:lang w:eastAsia="en-US"/>
    </w:rPr>
  </w:style>
  <w:style w:type="paragraph" w:styleId="Footer">
    <w:name w:val="footer"/>
    <w:basedOn w:val="Normal"/>
    <w:link w:val="FooterChar"/>
    <w:uiPriority w:val="99"/>
    <w:unhideWhenUsed/>
    <w:rsid w:val="002828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281F"/>
    <w:rPr>
      <w:sz w:val="22"/>
      <w:szCs w:val="22"/>
      <w:lang w:eastAsia="en-US"/>
    </w:rPr>
  </w:style>
  <w:style w:type="character" w:customStyle="1" w:styleId="Heading1Char">
    <w:name w:val="Heading 1 Char"/>
    <w:basedOn w:val="DefaultParagraphFont"/>
    <w:link w:val="Heading1"/>
    <w:uiPriority w:val="9"/>
    <w:rsid w:val="0081508C"/>
    <w:rPr>
      <w:rFonts w:ascii="Arial" w:hAnsi="Arial" w:cs="Arial"/>
      <w:b/>
      <w:bCs/>
      <w:color w:val="B45608"/>
      <w:sz w:val="36"/>
      <w:szCs w:val="36"/>
    </w:rPr>
  </w:style>
  <w:style w:type="table" w:styleId="TableGrid">
    <w:name w:val="Table Grid"/>
    <w:basedOn w:val="TableNormal"/>
    <w:uiPriority w:val="59"/>
    <w:rsid w:val="00F55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369C"/>
    <w:pPr>
      <w:ind w:left="720"/>
      <w:contextualSpacing/>
    </w:pPr>
  </w:style>
  <w:style w:type="character" w:styleId="Hyperlink">
    <w:name w:val="Hyperlink"/>
    <w:basedOn w:val="DefaultParagraphFont"/>
    <w:uiPriority w:val="99"/>
    <w:unhideWhenUsed/>
    <w:rsid w:val="0036369C"/>
    <w:rPr>
      <w:color w:val="0000FF" w:themeColor="hyperlink"/>
      <w:u w:val="single"/>
    </w:rPr>
  </w:style>
  <w:style w:type="character" w:customStyle="1" w:styleId="Heading2Char">
    <w:name w:val="Heading 2 Char"/>
    <w:basedOn w:val="DefaultParagraphFont"/>
    <w:link w:val="Heading2"/>
    <w:uiPriority w:val="9"/>
    <w:rsid w:val="00040470"/>
    <w:rPr>
      <w:rFonts w:ascii="Arial" w:hAnsi="Arial" w:cs="Arial"/>
      <w:b/>
      <w:bCs/>
      <w:color w:val="B45608"/>
      <w:sz w:val="32"/>
      <w:szCs w:val="32"/>
    </w:rPr>
  </w:style>
  <w:style w:type="paragraph" w:styleId="TOCHeading">
    <w:name w:val="TOC Heading"/>
    <w:basedOn w:val="Heading1"/>
    <w:next w:val="Normal"/>
    <w:uiPriority w:val="39"/>
    <w:unhideWhenUsed/>
    <w:qFormat/>
    <w:rsid w:val="00646BF0"/>
    <w:pPr>
      <w:keepNext/>
      <w:keepLines/>
      <w:spacing w:before="480"/>
      <w:outlineLvl w:val="9"/>
    </w:pPr>
    <w:rPr>
      <w:rFonts w:asciiTheme="majorHAnsi" w:eastAsiaTheme="majorEastAsia" w:hAnsiTheme="majorHAnsi" w:cstheme="majorBidi"/>
      <w:bCs w:val="0"/>
      <w:color w:val="365F91" w:themeColor="accent1" w:themeShade="BF"/>
      <w:sz w:val="28"/>
      <w:szCs w:val="28"/>
      <w:lang w:val="en-US" w:eastAsia="ja-JP"/>
    </w:rPr>
  </w:style>
  <w:style w:type="paragraph" w:styleId="TOC1">
    <w:name w:val="toc 1"/>
    <w:basedOn w:val="Normal"/>
    <w:next w:val="Normal"/>
    <w:autoRedefine/>
    <w:uiPriority w:val="39"/>
    <w:unhideWhenUsed/>
    <w:rsid w:val="0072548B"/>
    <w:pPr>
      <w:tabs>
        <w:tab w:val="left" w:pos="426"/>
        <w:tab w:val="right" w:leader="dot" w:pos="9060"/>
      </w:tabs>
      <w:spacing w:before="240" w:after="0" w:line="264" w:lineRule="auto"/>
    </w:pPr>
    <w:rPr>
      <w:rFonts w:ascii="Arial" w:hAnsi="Arial"/>
      <w:sz w:val="24"/>
    </w:rPr>
  </w:style>
  <w:style w:type="paragraph" w:styleId="TOC2">
    <w:name w:val="toc 2"/>
    <w:basedOn w:val="Normal"/>
    <w:next w:val="Normal"/>
    <w:autoRedefine/>
    <w:uiPriority w:val="39"/>
    <w:unhideWhenUsed/>
    <w:rsid w:val="004F5F8A"/>
    <w:pPr>
      <w:tabs>
        <w:tab w:val="left" w:pos="851"/>
        <w:tab w:val="right" w:leader="dot" w:pos="9912"/>
      </w:tabs>
      <w:spacing w:after="100"/>
      <w:ind w:left="220"/>
    </w:pPr>
  </w:style>
  <w:style w:type="character" w:customStyle="1" w:styleId="UnresolvedMention1">
    <w:name w:val="Unresolved Mention1"/>
    <w:basedOn w:val="DefaultParagraphFont"/>
    <w:uiPriority w:val="99"/>
    <w:semiHidden/>
    <w:unhideWhenUsed/>
    <w:rsid w:val="00F26B5B"/>
    <w:rPr>
      <w:color w:val="605E5C"/>
      <w:shd w:val="clear" w:color="auto" w:fill="E1DFDD"/>
    </w:rPr>
  </w:style>
  <w:style w:type="paragraph" w:customStyle="1" w:styleId="Default">
    <w:name w:val="Default"/>
    <w:rsid w:val="00217C40"/>
    <w:pPr>
      <w:autoSpaceDE w:val="0"/>
      <w:autoSpaceDN w:val="0"/>
      <w:adjustRightInd w:val="0"/>
    </w:pPr>
    <w:rPr>
      <w:rFonts w:ascii="Arial" w:eastAsia="Times New Roman" w:hAnsi="Arial" w:cs="Arial"/>
      <w:color w:val="000000"/>
      <w:sz w:val="24"/>
      <w:szCs w:val="24"/>
    </w:rPr>
  </w:style>
  <w:style w:type="character" w:customStyle="1" w:styleId="Heading3Char">
    <w:name w:val="Heading 3 Char"/>
    <w:basedOn w:val="DefaultParagraphFont"/>
    <w:link w:val="Heading3"/>
    <w:uiPriority w:val="9"/>
    <w:rsid w:val="003A4DD1"/>
    <w:rPr>
      <w:rFonts w:ascii="Arial" w:hAnsi="Arial" w:cs="Arial"/>
      <w:b/>
      <w:sz w:val="24"/>
      <w:szCs w:val="24"/>
      <w:lang w:eastAsia="en-US"/>
    </w:rPr>
  </w:style>
  <w:style w:type="character" w:customStyle="1" w:styleId="Heading4Char">
    <w:name w:val="Heading 4 Char"/>
    <w:basedOn w:val="DefaultParagraphFont"/>
    <w:link w:val="Heading4"/>
    <w:uiPriority w:val="9"/>
    <w:rsid w:val="000B2B91"/>
    <w:rPr>
      <w:rFonts w:ascii="Arial" w:hAnsi="Arial" w:cs="Arial"/>
      <w:b/>
      <w:sz w:val="24"/>
      <w:szCs w:val="24"/>
    </w:rPr>
  </w:style>
  <w:style w:type="table" w:customStyle="1" w:styleId="GridTable5Dark-Accent61">
    <w:name w:val="Grid Table 5 Dark - Accent 61"/>
    <w:basedOn w:val="TableNormal"/>
    <w:uiPriority w:val="50"/>
    <w:rsid w:val="00B06C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styleId="CommentReference">
    <w:name w:val="annotation reference"/>
    <w:basedOn w:val="DefaultParagraphFont"/>
    <w:uiPriority w:val="99"/>
    <w:semiHidden/>
    <w:unhideWhenUsed/>
    <w:rsid w:val="00E14E53"/>
    <w:rPr>
      <w:sz w:val="16"/>
      <w:szCs w:val="16"/>
    </w:rPr>
  </w:style>
  <w:style w:type="paragraph" w:styleId="CommentText">
    <w:name w:val="annotation text"/>
    <w:basedOn w:val="Normal"/>
    <w:link w:val="CommentTextChar"/>
    <w:uiPriority w:val="99"/>
    <w:unhideWhenUsed/>
    <w:rsid w:val="00E14E53"/>
    <w:pPr>
      <w:spacing w:line="240" w:lineRule="auto"/>
    </w:pPr>
    <w:rPr>
      <w:sz w:val="20"/>
      <w:szCs w:val="20"/>
    </w:rPr>
  </w:style>
  <w:style w:type="character" w:customStyle="1" w:styleId="CommentTextChar">
    <w:name w:val="Comment Text Char"/>
    <w:basedOn w:val="DefaultParagraphFont"/>
    <w:link w:val="CommentText"/>
    <w:uiPriority w:val="99"/>
    <w:rsid w:val="00E14E53"/>
    <w:rPr>
      <w:lang w:eastAsia="en-US"/>
    </w:rPr>
  </w:style>
  <w:style w:type="character" w:styleId="PlaceholderText">
    <w:name w:val="Placeholder Text"/>
    <w:basedOn w:val="DefaultParagraphFont"/>
    <w:uiPriority w:val="99"/>
    <w:semiHidden/>
    <w:rsid w:val="0071104C"/>
    <w:rPr>
      <w:color w:val="808080"/>
    </w:rPr>
  </w:style>
  <w:style w:type="paragraph" w:styleId="EndnoteText">
    <w:name w:val="endnote text"/>
    <w:basedOn w:val="Normal"/>
    <w:link w:val="EndnoteTextChar"/>
    <w:uiPriority w:val="99"/>
    <w:unhideWhenUsed/>
    <w:rsid w:val="00F015AE"/>
    <w:pPr>
      <w:spacing w:after="0" w:line="240" w:lineRule="auto"/>
    </w:pPr>
    <w:rPr>
      <w:sz w:val="20"/>
      <w:szCs w:val="20"/>
    </w:rPr>
  </w:style>
  <w:style w:type="character" w:customStyle="1" w:styleId="EndnoteTextChar">
    <w:name w:val="Endnote Text Char"/>
    <w:basedOn w:val="DefaultParagraphFont"/>
    <w:link w:val="EndnoteText"/>
    <w:uiPriority w:val="99"/>
    <w:rsid w:val="00F015AE"/>
    <w:rPr>
      <w:lang w:eastAsia="en-US"/>
    </w:rPr>
  </w:style>
  <w:style w:type="character" w:styleId="EndnoteReference">
    <w:name w:val="endnote reference"/>
    <w:basedOn w:val="DefaultParagraphFont"/>
    <w:uiPriority w:val="99"/>
    <w:semiHidden/>
    <w:unhideWhenUsed/>
    <w:rsid w:val="00F015AE"/>
    <w:rPr>
      <w:vertAlign w:val="superscript"/>
    </w:rPr>
  </w:style>
  <w:style w:type="paragraph" w:styleId="FootnoteText">
    <w:name w:val="footnote text"/>
    <w:basedOn w:val="Normal"/>
    <w:link w:val="FootnoteTextChar"/>
    <w:uiPriority w:val="99"/>
    <w:semiHidden/>
    <w:unhideWhenUsed/>
    <w:rsid w:val="00F015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5AE"/>
    <w:rPr>
      <w:lang w:eastAsia="en-US"/>
    </w:rPr>
  </w:style>
  <w:style w:type="character" w:styleId="FootnoteReference">
    <w:name w:val="footnote reference"/>
    <w:basedOn w:val="DefaultParagraphFont"/>
    <w:uiPriority w:val="99"/>
    <w:semiHidden/>
    <w:unhideWhenUsed/>
    <w:rsid w:val="00F015AE"/>
    <w:rPr>
      <w:vertAlign w:val="superscript"/>
    </w:rPr>
  </w:style>
  <w:style w:type="table" w:styleId="MediumList2-Accent1">
    <w:name w:val="Medium List 2 Accent 1"/>
    <w:basedOn w:val="TableNormal"/>
    <w:uiPriority w:val="66"/>
    <w:rsid w:val="0082709D"/>
    <w:rPr>
      <w:rFonts w:asciiTheme="majorHAnsi" w:eastAsiaTheme="majorEastAsia" w:hAnsiTheme="majorHAnsi" w:cstheme="majorBidi"/>
      <w:color w:val="000000" w:themeColor="text1"/>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rsid w:val="006D2558"/>
    <w:pPr>
      <w:spacing w:after="100"/>
      <w:ind w:left="440"/>
    </w:pPr>
  </w:style>
  <w:style w:type="table" w:customStyle="1" w:styleId="TableGrid1">
    <w:name w:val="Table Grid1"/>
    <w:basedOn w:val="TableNormal"/>
    <w:next w:val="TableGrid"/>
    <w:uiPriority w:val="59"/>
    <w:rsid w:val="00B45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2E55AD"/>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2E55AD"/>
    <w:rPr>
      <w:rFonts w:asciiTheme="minorHAnsi" w:eastAsiaTheme="minorEastAsia" w:hAnsiTheme="minorHAnsi" w:cstheme="minorBidi"/>
      <w:sz w:val="22"/>
      <w:szCs w:val="22"/>
      <w:lang w:eastAsia="en-US"/>
    </w:rPr>
  </w:style>
  <w:style w:type="paragraph" w:customStyle="1" w:styleId="Bullet">
    <w:name w:val="Bullet"/>
    <w:basedOn w:val="Normal"/>
    <w:next w:val="Normal"/>
    <w:qFormat/>
    <w:rsid w:val="00D07562"/>
    <w:pPr>
      <w:tabs>
        <w:tab w:val="left" w:pos="851"/>
      </w:tabs>
      <w:spacing w:after="120"/>
    </w:pPr>
    <w:rPr>
      <w:rFonts w:ascii="Arial" w:eastAsia="Times New Roman" w:hAnsi="Arial" w:cs="Arial"/>
      <w:sz w:val="24"/>
      <w:szCs w:val="24"/>
    </w:rPr>
  </w:style>
  <w:style w:type="character" w:styleId="FollowedHyperlink">
    <w:name w:val="FollowedHyperlink"/>
    <w:basedOn w:val="DefaultParagraphFont"/>
    <w:uiPriority w:val="99"/>
    <w:semiHidden/>
    <w:unhideWhenUsed/>
    <w:rsid w:val="006477BE"/>
    <w:rPr>
      <w:color w:val="800080" w:themeColor="followedHyperlink"/>
      <w:u w:val="single"/>
    </w:rPr>
  </w:style>
  <w:style w:type="character" w:customStyle="1" w:styleId="UnresolvedMention2">
    <w:name w:val="Unresolved Mention2"/>
    <w:basedOn w:val="DefaultParagraphFont"/>
    <w:uiPriority w:val="99"/>
    <w:semiHidden/>
    <w:unhideWhenUsed/>
    <w:rsid w:val="0072002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1435"/>
    <w:rPr>
      <w:b/>
      <w:bCs/>
    </w:rPr>
  </w:style>
  <w:style w:type="character" w:customStyle="1" w:styleId="CommentSubjectChar">
    <w:name w:val="Comment Subject Char"/>
    <w:basedOn w:val="CommentTextChar"/>
    <w:link w:val="CommentSubject"/>
    <w:uiPriority w:val="99"/>
    <w:semiHidden/>
    <w:rsid w:val="008A1435"/>
    <w:rPr>
      <w:b/>
      <w:bCs/>
      <w:lang w:eastAsia="en-US"/>
    </w:rPr>
  </w:style>
  <w:style w:type="character" w:styleId="UnresolvedMention">
    <w:name w:val="Unresolved Mention"/>
    <w:basedOn w:val="DefaultParagraphFont"/>
    <w:uiPriority w:val="99"/>
    <w:semiHidden/>
    <w:unhideWhenUsed/>
    <w:rsid w:val="00341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7494">
      <w:bodyDiv w:val="1"/>
      <w:marLeft w:val="0"/>
      <w:marRight w:val="0"/>
      <w:marTop w:val="0"/>
      <w:marBottom w:val="0"/>
      <w:divBdr>
        <w:top w:val="none" w:sz="0" w:space="0" w:color="auto"/>
        <w:left w:val="none" w:sz="0" w:space="0" w:color="auto"/>
        <w:bottom w:val="none" w:sz="0" w:space="0" w:color="auto"/>
        <w:right w:val="none" w:sz="0" w:space="0" w:color="auto"/>
      </w:divBdr>
      <w:divsChild>
        <w:div w:id="695692719">
          <w:marLeft w:val="547"/>
          <w:marRight w:val="0"/>
          <w:marTop w:val="0"/>
          <w:marBottom w:val="0"/>
          <w:divBdr>
            <w:top w:val="none" w:sz="0" w:space="0" w:color="auto"/>
            <w:left w:val="none" w:sz="0" w:space="0" w:color="auto"/>
            <w:bottom w:val="none" w:sz="0" w:space="0" w:color="auto"/>
            <w:right w:val="none" w:sz="0" w:space="0" w:color="auto"/>
          </w:divBdr>
        </w:div>
      </w:divsChild>
    </w:div>
    <w:div w:id="283196317">
      <w:bodyDiv w:val="1"/>
      <w:marLeft w:val="0"/>
      <w:marRight w:val="0"/>
      <w:marTop w:val="0"/>
      <w:marBottom w:val="0"/>
      <w:divBdr>
        <w:top w:val="none" w:sz="0" w:space="0" w:color="auto"/>
        <w:left w:val="none" w:sz="0" w:space="0" w:color="auto"/>
        <w:bottom w:val="none" w:sz="0" w:space="0" w:color="auto"/>
        <w:right w:val="none" w:sz="0" w:space="0" w:color="auto"/>
      </w:divBdr>
    </w:div>
    <w:div w:id="579023021">
      <w:bodyDiv w:val="1"/>
      <w:marLeft w:val="0"/>
      <w:marRight w:val="0"/>
      <w:marTop w:val="0"/>
      <w:marBottom w:val="0"/>
      <w:divBdr>
        <w:top w:val="none" w:sz="0" w:space="0" w:color="auto"/>
        <w:left w:val="none" w:sz="0" w:space="0" w:color="auto"/>
        <w:bottom w:val="none" w:sz="0" w:space="0" w:color="auto"/>
        <w:right w:val="none" w:sz="0" w:space="0" w:color="auto"/>
      </w:divBdr>
      <w:divsChild>
        <w:div w:id="1186097660">
          <w:marLeft w:val="547"/>
          <w:marRight w:val="0"/>
          <w:marTop w:val="0"/>
          <w:marBottom w:val="0"/>
          <w:divBdr>
            <w:top w:val="none" w:sz="0" w:space="0" w:color="auto"/>
            <w:left w:val="none" w:sz="0" w:space="0" w:color="auto"/>
            <w:bottom w:val="none" w:sz="0" w:space="0" w:color="auto"/>
            <w:right w:val="none" w:sz="0" w:space="0" w:color="auto"/>
          </w:divBdr>
        </w:div>
      </w:divsChild>
    </w:div>
    <w:div w:id="805853140">
      <w:bodyDiv w:val="1"/>
      <w:marLeft w:val="0"/>
      <w:marRight w:val="0"/>
      <w:marTop w:val="0"/>
      <w:marBottom w:val="0"/>
      <w:divBdr>
        <w:top w:val="none" w:sz="0" w:space="0" w:color="auto"/>
        <w:left w:val="none" w:sz="0" w:space="0" w:color="auto"/>
        <w:bottom w:val="none" w:sz="0" w:space="0" w:color="auto"/>
        <w:right w:val="none" w:sz="0" w:space="0" w:color="auto"/>
      </w:divBdr>
    </w:div>
    <w:div w:id="1142121083">
      <w:bodyDiv w:val="1"/>
      <w:marLeft w:val="0"/>
      <w:marRight w:val="0"/>
      <w:marTop w:val="0"/>
      <w:marBottom w:val="0"/>
      <w:divBdr>
        <w:top w:val="none" w:sz="0" w:space="0" w:color="auto"/>
        <w:left w:val="none" w:sz="0" w:space="0" w:color="auto"/>
        <w:bottom w:val="none" w:sz="0" w:space="0" w:color="auto"/>
        <w:right w:val="none" w:sz="0" w:space="0" w:color="auto"/>
      </w:divBdr>
    </w:div>
    <w:div w:id="1504591804">
      <w:bodyDiv w:val="1"/>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547"/>
          <w:marRight w:val="0"/>
          <w:marTop w:val="0"/>
          <w:marBottom w:val="0"/>
          <w:divBdr>
            <w:top w:val="none" w:sz="0" w:space="0" w:color="auto"/>
            <w:left w:val="none" w:sz="0" w:space="0" w:color="auto"/>
            <w:bottom w:val="none" w:sz="0" w:space="0" w:color="auto"/>
            <w:right w:val="none" w:sz="0" w:space="0" w:color="auto"/>
          </w:divBdr>
        </w:div>
      </w:divsChild>
    </w:div>
    <w:div w:id="1696737427">
      <w:bodyDiv w:val="1"/>
      <w:marLeft w:val="0"/>
      <w:marRight w:val="0"/>
      <w:marTop w:val="0"/>
      <w:marBottom w:val="0"/>
      <w:divBdr>
        <w:top w:val="none" w:sz="0" w:space="0" w:color="auto"/>
        <w:left w:val="none" w:sz="0" w:space="0" w:color="auto"/>
        <w:bottom w:val="none" w:sz="0" w:space="0" w:color="auto"/>
        <w:right w:val="none" w:sz="0" w:space="0" w:color="auto"/>
      </w:divBdr>
    </w:div>
    <w:div w:id="1923028942">
      <w:bodyDiv w:val="1"/>
      <w:marLeft w:val="0"/>
      <w:marRight w:val="0"/>
      <w:marTop w:val="0"/>
      <w:marBottom w:val="0"/>
      <w:divBdr>
        <w:top w:val="none" w:sz="0" w:space="0" w:color="auto"/>
        <w:left w:val="none" w:sz="0" w:space="0" w:color="auto"/>
        <w:bottom w:val="none" w:sz="0" w:space="0" w:color="auto"/>
        <w:right w:val="none" w:sz="0" w:space="0" w:color="auto"/>
      </w:divBdr>
      <w:divsChild>
        <w:div w:id="185194355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safeineastsussex.org.uk/content/files/file/Domestic%20Homicide%20Review%20Guidance%20%28Local%20Process%20Summary%29%281%29.pdf" TargetMode="External"/><Relationship Id="rId39" Type="http://schemas.openxmlformats.org/officeDocument/2006/relationships/hyperlink" Target="http://sussexsafeguardingadults.procedures.org.uk/pkotz/sussex-safeguarding-adults-procedures/receiving-concerns-and-undertaking-enquiries" TargetMode="External"/><Relationship Id="rId21" Type="http://schemas.openxmlformats.org/officeDocument/2006/relationships/image" Target="media/image6.jpeg"/><Relationship Id="rId34" Type="http://schemas.openxmlformats.org/officeDocument/2006/relationships/hyperlink" Target="https://www.eastsussexsab.org.uk/publications/sars/" TargetMode="External"/><Relationship Id="rId42" Type="http://schemas.openxmlformats.org/officeDocument/2006/relationships/hyperlink" Target="https://www.legislation.gov.uk/ukpga/2004/30/contents" TargetMode="External"/><Relationship Id="rId47" Type="http://schemas.openxmlformats.org/officeDocument/2006/relationships/hyperlink" Target="https://sussexchildprotection.procedures.org.uk/zkypht/response-to-child-protection-referrals/section-47-enquiries" TargetMode="External"/><Relationship Id="rId50" Type="http://schemas.openxmlformats.org/officeDocument/2006/relationships/hyperlink" Target="https://www.eastsussexsab.org.uk/documents/sussex-sar-protoco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mailto:MASH.Hastings@sussex.police.uk" TargetMode="External"/><Relationship Id="rId11" Type="http://schemas.openxmlformats.org/officeDocument/2006/relationships/endnotes" Target="endnotes.xml"/><Relationship Id="rId24" Type="http://schemas.openxmlformats.org/officeDocument/2006/relationships/hyperlink" Target="https://www.eastsussexsab.org.uk/wp-content/uploads/2020/08/Sussex-Information-Sharing-Guide-and-Protocol-v1.pdf" TargetMode="External"/><Relationship Id="rId32" Type="http://schemas.openxmlformats.org/officeDocument/2006/relationships/hyperlink" Target="https://www.eastsussexsab.org.uk/publications/sars/" TargetMode="External"/><Relationship Id="rId37" Type="http://schemas.openxmlformats.org/officeDocument/2006/relationships/hyperlink" Target="https://www.gov.uk/government/publications/care-act-statutory-guidance/care-and-support-statutory-guidance" TargetMode="External"/><Relationship Id="rId40" Type="http://schemas.openxmlformats.org/officeDocument/2006/relationships/hyperlink" Target="https://www.sussexsafeguardingadults.org/" TargetMode="Externa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sussex.police.uk/contact/af/contact-us/" TargetMode="External"/><Relationship Id="rId44" Type="http://schemas.openxmlformats.org/officeDocument/2006/relationships/hyperlink" Target="https://www.eastsussexsab.org.uk/wp-content/uploads/2022/09/Pan-Sussex-SAB-Escalation-Resolution-Protocol.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mailto:WS_PSH@sussex.police.uk" TargetMode="External"/><Relationship Id="rId30" Type="http://schemas.openxmlformats.org/officeDocument/2006/relationships/hyperlink" Target="mailto:Brighton.Mash@sussex.police.uk" TargetMode="External"/><Relationship Id="rId35" Type="http://schemas.openxmlformats.org/officeDocument/2006/relationships/hyperlink" Target="https://safeineastsussex.org.uk/content/files/file/Domestic%20Homicide%20Review%20Guidance%20%28Local%20Process%20Summary%29%281%29.pdf" TargetMode="External"/><Relationship Id="rId43" Type="http://schemas.openxmlformats.org/officeDocument/2006/relationships/hyperlink" Target="https://www.legislation.gov.uk/ukpga/1984/60/section/29/enacted" TargetMode="External"/><Relationship Id="rId48" Type="http://schemas.openxmlformats.org/officeDocument/2006/relationships/hyperlink" Target="https://www.england.nhs.uk/patient-safety/serious-incident-framework/"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jfif"/><Relationship Id="rId25" Type="http://schemas.openxmlformats.org/officeDocument/2006/relationships/hyperlink" Target="https://www.legislation.gov.uk/ukpga/2014/23/part/1/crossheading/safeguarding-adults-at-risk-of-abuse-or-neglect/enacted" TargetMode="External"/><Relationship Id="rId33" Type="http://schemas.openxmlformats.org/officeDocument/2006/relationships/hyperlink" Target="https://safeineastsussex.org.uk/content/files/file/Domestic%20Homicide%20Review%20Guidance%20%28Local%20Process%20Summary%29%281%29.pdf" TargetMode="External"/><Relationship Id="rId38" Type="http://schemas.openxmlformats.org/officeDocument/2006/relationships/hyperlink" Target="https://www.eastsussexsab.org.uk/documents/sussex-sar-protocol/" TargetMode="External"/><Relationship Id="rId46" Type="http://schemas.openxmlformats.org/officeDocument/2006/relationships/hyperlink" Target="http://sussexsafeguardingadults.procedures.org.uk/pkotq/sussex-safeguarding-adults-procedures/recognising-and-reporting-abuse-and-neglect" TargetMode="External"/><Relationship Id="rId20" Type="http://schemas.openxmlformats.org/officeDocument/2006/relationships/image" Target="media/image5.jpeg"/><Relationship Id="rId41" Type="http://schemas.openxmlformats.org/officeDocument/2006/relationships/hyperlink" Target="https://www.eastsussexsab.org.uk/wp-content/uploads/2020/08/Sussex-Information-Sharing-Guide-and-Protocol-v1.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sussexsafeguardingadults.org/" TargetMode="External"/><Relationship Id="rId28" Type="http://schemas.openxmlformats.org/officeDocument/2006/relationships/hyperlink" Target="mailto:MASH.Eastbourne@sussex.police.uk" TargetMode="External"/><Relationship Id="rId36" Type="http://schemas.openxmlformats.org/officeDocument/2006/relationships/hyperlink" Target="https://www.legislation.gov.uk/ukpga/2014/23/part/1/crossheading/safeguarding-adults-at-risk-of-abuse-or-neglect/enacted" TargetMode="External"/><Relationship Id="rId49" Type="http://schemas.openxmlformats.org/officeDocument/2006/relationships/hyperlink" Target="https://www.england.nhs.uk/learning-disabilities/improving-health/mortality-revie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691f71b9-b64f-4844-8bf8-0e85b55a74e6"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BA4C39531E97540A8A398DE09C85E9C" ma:contentTypeVersion="2" ma:contentTypeDescription="Create a new document." ma:contentTypeScope="" ma:versionID="80ae667b2d3f31372ae38481b05ec1c3">
  <xsd:schema xmlns:xsd="http://www.w3.org/2001/XMLSchema" xmlns:xs="http://www.w3.org/2001/XMLSchema" xmlns:p="http://schemas.microsoft.com/office/2006/metadata/properties" targetNamespace="http://schemas.microsoft.com/office/2006/metadata/properties" ma:root="true" ma:fieldsID="aee05f60382b7a3b25d77d5cc9b8a4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704B8F-E3FB-410A-B40C-851FA2980C8B}">
  <ds:schemaRefs>
    <ds:schemaRef ds:uri="http://schemas.microsoft.com/sharepoint/v3/contenttype/forms"/>
  </ds:schemaRefs>
</ds:datastoreItem>
</file>

<file path=customXml/itemProps2.xml><?xml version="1.0" encoding="utf-8"?>
<ds:datastoreItem xmlns:ds="http://schemas.openxmlformats.org/officeDocument/2006/customXml" ds:itemID="{B4F037C9-3537-4A4B-9753-B3D2CCE01903}">
  <ds:schemaRefs>
    <ds:schemaRef ds:uri="Microsoft.SharePoint.Taxonomy.ContentTypeSync"/>
  </ds:schemaRefs>
</ds:datastoreItem>
</file>

<file path=customXml/itemProps3.xml><?xml version="1.0" encoding="utf-8"?>
<ds:datastoreItem xmlns:ds="http://schemas.openxmlformats.org/officeDocument/2006/customXml" ds:itemID="{2AB30A5C-53C5-4F08-9629-72B70696D76B}">
  <ds:schemaRefs>
    <ds:schemaRef ds:uri="http://schemas.openxmlformats.org/officeDocument/2006/bibliography"/>
  </ds:schemaRefs>
</ds:datastoreItem>
</file>

<file path=customXml/itemProps4.xml><?xml version="1.0" encoding="utf-8"?>
<ds:datastoreItem xmlns:ds="http://schemas.openxmlformats.org/officeDocument/2006/customXml" ds:itemID="{3CE38A6C-A42A-46A3-86A6-682F5DF23FA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CD98682-4D8C-4CBD-A0ED-4C7D7424AF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5662</Words>
  <Characters>32275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Sussex Safeguarding Adult Review Protocol</vt:lpstr>
    </vt:vector>
  </TitlesOfParts>
  <Company>WSCC</Company>
  <LinksUpToDate>false</LinksUpToDate>
  <CharactersWithSpaces>37862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Sussex Safeguarding Adult Review Protocol</dc:title>
  <dc:subject>Protocol for referrals of Safeguarding Adult Reviews</dc:subject>
  <dc:creator>Ru Gunawardana</dc:creator>
  <cp:keywords>SAR, Safeguarding Adult Review, Protocol</cp:keywords>
  <cp:lastModifiedBy>Sophie Watson</cp:lastModifiedBy>
  <cp:revision>2</cp:revision>
  <dcterms:created xsi:type="dcterms:W3CDTF">2024-05-29T12:17:00Z</dcterms:created>
  <dcterms:modified xsi:type="dcterms:W3CDTF">2024-05-29T12:17:00Z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0x0101009BA4C39531E97540A8A398DE09C85E9C</vt:lpwstr>
  </property>
  <property fmtid="{D5CDD505-2E9C-101B-9397-08002B2CF9AE}" pid="3" name="WSCC_x0020_Category">
    <vt:lpwstr/>
  </property>
  <property fmtid="{D5CDD505-2E9C-101B-9397-08002B2CF9AE}" pid="4" name="WSCC Category">
    <vt:lpwstr/>
  </property>
  <property fmtid="{D5CDD505-2E9C-101B-9397-08002B2CF9AE}" pid="5" name="IsMyDocuments">
    <vt:bool>true</vt:bool>
  </property>
</Properties>
</file>